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265B" w14:textId="06861FD6" w:rsidR="00F04C1F" w:rsidRPr="000A17C3" w:rsidRDefault="004C57AC" w:rsidP="00665FE6">
      <w:pPr>
        <w:pStyle w:val="Tytu"/>
        <w:jc w:val="center"/>
        <w:rPr>
          <w:rFonts w:ascii="Calibri" w:hAnsi="Calibri" w:cs="Calibri"/>
          <w:b/>
          <w:color w:val="auto"/>
          <w:sz w:val="20"/>
          <w:szCs w:val="20"/>
        </w:rPr>
      </w:pPr>
      <w:r w:rsidRPr="000A17C3">
        <w:rPr>
          <w:rFonts w:ascii="Calibri" w:hAnsi="Calibri" w:cs="Calibri"/>
          <w:b/>
          <w:color w:val="auto"/>
          <w:sz w:val="20"/>
          <w:szCs w:val="20"/>
        </w:rPr>
        <w:t>Zapytanie ofertowe</w:t>
      </w:r>
      <w:r w:rsidR="00D87CCF" w:rsidRPr="000A17C3">
        <w:rPr>
          <w:rFonts w:ascii="Calibri" w:hAnsi="Calibri" w:cs="Calibri"/>
          <w:b/>
          <w:color w:val="auto"/>
          <w:sz w:val="20"/>
          <w:szCs w:val="20"/>
        </w:rPr>
        <w:t xml:space="preserve"> nr </w:t>
      </w:r>
      <w:r w:rsidR="00AB47CE">
        <w:rPr>
          <w:rFonts w:ascii="Calibri" w:hAnsi="Calibri" w:cs="Calibri"/>
          <w:b/>
          <w:color w:val="auto"/>
          <w:sz w:val="20"/>
          <w:szCs w:val="20"/>
        </w:rPr>
        <w:t>5</w:t>
      </w:r>
      <w:r w:rsidR="000A17C3" w:rsidRPr="000A17C3">
        <w:rPr>
          <w:rFonts w:ascii="Calibri" w:hAnsi="Calibri" w:cs="Calibri"/>
          <w:b/>
          <w:color w:val="auto"/>
          <w:sz w:val="20"/>
          <w:szCs w:val="20"/>
        </w:rPr>
        <w:t>/2026</w:t>
      </w:r>
    </w:p>
    <w:p w14:paraId="538D37DD" w14:textId="77777777" w:rsidR="00C778B1" w:rsidRPr="00A12D09" w:rsidRDefault="00C778B1" w:rsidP="00665FE6">
      <w:pPr>
        <w:pStyle w:val="Akapitzlist"/>
        <w:spacing w:before="0" w:after="0"/>
        <w:rPr>
          <w:rFonts w:ascii="Calibri" w:hAnsi="Calibri" w:cs="Calibri"/>
          <w:i/>
          <w:iCs/>
          <w:color w:val="FF0000"/>
        </w:rPr>
      </w:pPr>
    </w:p>
    <w:p w14:paraId="6BA50C13" w14:textId="77777777" w:rsidR="004C57AC" w:rsidRPr="00A12D09" w:rsidRDefault="004C57AC" w:rsidP="00665FE6">
      <w:pPr>
        <w:pStyle w:val="Nagwek1"/>
        <w:spacing w:before="0"/>
        <w:rPr>
          <w:rFonts w:ascii="Calibri" w:hAnsi="Calibri" w:cs="Calibri"/>
          <w:sz w:val="20"/>
          <w:szCs w:val="20"/>
        </w:rPr>
      </w:pPr>
      <w:r w:rsidRPr="00A12D09">
        <w:rPr>
          <w:rFonts w:ascii="Calibri" w:hAnsi="Calibri" w:cs="Calibri"/>
          <w:sz w:val="20"/>
          <w:szCs w:val="20"/>
        </w:rPr>
        <w:t>Zamawiający</w:t>
      </w:r>
    </w:p>
    <w:p w14:paraId="35CD193B" w14:textId="77777777" w:rsidR="00714B2E" w:rsidRPr="00A12D09" w:rsidRDefault="00714B2E" w:rsidP="00714B2E">
      <w:pPr>
        <w:spacing w:before="0" w:after="0"/>
        <w:rPr>
          <w:rFonts w:ascii="Calibri" w:hAnsi="Calibri" w:cs="Calibri"/>
        </w:rPr>
      </w:pPr>
      <w:r w:rsidRPr="00A12D09">
        <w:rPr>
          <w:rFonts w:ascii="Calibri" w:hAnsi="Calibri" w:cs="Calibri"/>
        </w:rPr>
        <w:t xml:space="preserve">Szkoła Wyższa im. Pawła Włodkowica w Płocku </w:t>
      </w:r>
    </w:p>
    <w:p w14:paraId="184DCEAB" w14:textId="77777777" w:rsidR="00714B2E" w:rsidRPr="00A12D09" w:rsidRDefault="00714B2E" w:rsidP="00714B2E">
      <w:pPr>
        <w:spacing w:before="0" w:after="0"/>
        <w:rPr>
          <w:rFonts w:ascii="Calibri" w:hAnsi="Calibri" w:cs="Calibri"/>
        </w:rPr>
      </w:pPr>
      <w:r w:rsidRPr="00A12D09">
        <w:rPr>
          <w:rFonts w:ascii="Calibri" w:hAnsi="Calibri" w:cs="Calibri"/>
        </w:rPr>
        <w:t>al. Jana Kilińskiego 12</w:t>
      </w:r>
    </w:p>
    <w:p w14:paraId="7BFE2E9D" w14:textId="77777777" w:rsidR="00714B2E" w:rsidRPr="00A12D09" w:rsidRDefault="00714B2E" w:rsidP="00714B2E">
      <w:pPr>
        <w:spacing w:before="0" w:after="0"/>
        <w:rPr>
          <w:rFonts w:ascii="Calibri" w:hAnsi="Calibri" w:cs="Calibri"/>
        </w:rPr>
      </w:pPr>
      <w:r w:rsidRPr="00A12D09">
        <w:rPr>
          <w:rFonts w:ascii="Calibri" w:hAnsi="Calibri" w:cs="Calibri"/>
        </w:rPr>
        <w:t>09-402 Płock</w:t>
      </w:r>
    </w:p>
    <w:p w14:paraId="614F3B96" w14:textId="77777777" w:rsidR="00714B2E" w:rsidRPr="00A12D09" w:rsidRDefault="00714B2E" w:rsidP="00714B2E">
      <w:pPr>
        <w:spacing w:before="0" w:after="0"/>
        <w:rPr>
          <w:rFonts w:ascii="Calibri" w:hAnsi="Calibri" w:cs="Calibri"/>
        </w:rPr>
      </w:pPr>
      <w:r w:rsidRPr="00A12D09">
        <w:rPr>
          <w:rFonts w:ascii="Calibri" w:hAnsi="Calibri" w:cs="Calibri"/>
        </w:rPr>
        <w:t>e-mail: bdu@wlodkowic.pl</w:t>
      </w:r>
    </w:p>
    <w:p w14:paraId="37ADE1C1" w14:textId="77777777" w:rsidR="00714B2E" w:rsidRPr="00A12D09" w:rsidRDefault="00714B2E" w:rsidP="00714B2E">
      <w:pPr>
        <w:spacing w:before="0" w:after="0"/>
        <w:rPr>
          <w:rFonts w:ascii="Calibri" w:hAnsi="Calibri" w:cs="Calibri"/>
        </w:rPr>
      </w:pPr>
      <w:r w:rsidRPr="00A12D09">
        <w:rPr>
          <w:rFonts w:ascii="Calibri" w:hAnsi="Calibri" w:cs="Calibri"/>
        </w:rPr>
        <w:t>NIP: 774-10-25-385, REGON: 610217351</w:t>
      </w:r>
    </w:p>
    <w:p w14:paraId="24BA710C" w14:textId="77777777" w:rsidR="00B4590A" w:rsidRPr="00A12D09" w:rsidRDefault="00102DCE" w:rsidP="00665FE6">
      <w:pPr>
        <w:spacing w:before="0" w:after="0"/>
        <w:rPr>
          <w:rFonts w:ascii="Calibri" w:hAnsi="Calibri" w:cs="Calibri"/>
        </w:rPr>
      </w:pPr>
      <w:r w:rsidRPr="00A12D09">
        <w:rPr>
          <w:rFonts w:ascii="Calibri" w:hAnsi="Calibri" w:cs="Calibri"/>
        </w:rPr>
        <w:t xml:space="preserve"> </w:t>
      </w:r>
    </w:p>
    <w:p w14:paraId="1F8F9B39"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 xml:space="preserve">Nazwa zamówienia </w:t>
      </w:r>
    </w:p>
    <w:p w14:paraId="6342A695" w14:textId="31B435F7" w:rsidR="00714B2E" w:rsidRPr="00A12D09" w:rsidRDefault="00F174CD" w:rsidP="00FC76E4">
      <w:pPr>
        <w:spacing w:before="0" w:after="0"/>
        <w:rPr>
          <w:rFonts w:ascii="Calibri" w:hAnsi="Calibri" w:cs="Calibri"/>
          <w:b/>
          <w:bCs/>
        </w:rPr>
      </w:pPr>
      <w:bookmarkStart w:id="0" w:name="_Hlk205469754"/>
      <w:bookmarkStart w:id="1" w:name="_Hlk205469706"/>
      <w:r w:rsidRPr="00F174CD">
        <w:rPr>
          <w:rFonts w:ascii="Calibri" w:hAnsi="Calibri" w:cs="Calibri"/>
          <w:b/>
          <w:bCs/>
        </w:rPr>
        <w:t xml:space="preserve">Remont i modernizacja pomieszczeń </w:t>
      </w:r>
      <w:r>
        <w:rPr>
          <w:rFonts w:ascii="Calibri" w:hAnsi="Calibri" w:cs="Calibri"/>
          <w:b/>
          <w:bCs/>
        </w:rPr>
        <w:t>w budynkach Szkoły Wyższej</w:t>
      </w:r>
      <w:r w:rsidRPr="0081422A">
        <w:rPr>
          <w:rFonts w:ascii="Calibri" w:hAnsi="Calibri" w:cs="Calibri"/>
          <w:b/>
          <w:bCs/>
        </w:rPr>
        <w:t xml:space="preserve"> im. Pawła Włodkowica w Płocku </w:t>
      </w:r>
      <w:r w:rsidR="00AB47CE">
        <w:rPr>
          <w:rFonts w:ascii="Calibri" w:hAnsi="Calibri" w:cs="Calibri"/>
          <w:b/>
          <w:bCs/>
        </w:rPr>
        <w:br/>
      </w:r>
      <w:r w:rsidR="0081422A" w:rsidRPr="0081422A">
        <w:rPr>
          <w:rFonts w:ascii="Calibri" w:hAnsi="Calibri" w:cs="Calibri"/>
          <w:b/>
          <w:bCs/>
        </w:rPr>
        <w:t xml:space="preserve">w związku realizowanym przez Szkołę Wyższą im. Pawła Włodkowica w Płocku projektem </w:t>
      </w:r>
      <w:r w:rsidR="0081422A" w:rsidRPr="00AB47CE">
        <w:rPr>
          <w:rFonts w:ascii="Calibri" w:hAnsi="Calibri" w:cs="Calibri"/>
          <w:b/>
          <w:bCs/>
          <w:i/>
        </w:rPr>
        <w:t>Uczelnia jeszcze bardziej dostępna</w:t>
      </w:r>
      <w:r w:rsidR="0081422A" w:rsidRPr="0081422A">
        <w:rPr>
          <w:rFonts w:ascii="Calibri" w:hAnsi="Calibri" w:cs="Calibri"/>
          <w:b/>
          <w:bCs/>
        </w:rPr>
        <w:t>, umowa FERS.03.01-IP.08-0009/24</w:t>
      </w:r>
      <w:r w:rsidR="00714B2E" w:rsidRPr="00A12D09">
        <w:rPr>
          <w:rFonts w:ascii="Calibri" w:hAnsi="Calibri" w:cs="Calibri"/>
          <w:b/>
          <w:bCs/>
        </w:rPr>
        <w:t>.</w:t>
      </w:r>
    </w:p>
    <w:p w14:paraId="0EFD89E8" w14:textId="77777777" w:rsidR="00714B2E" w:rsidRPr="00A12D09" w:rsidRDefault="00714B2E" w:rsidP="00FC76E4">
      <w:pPr>
        <w:spacing w:before="0" w:after="0"/>
        <w:rPr>
          <w:rFonts w:ascii="Calibri" w:hAnsi="Calibri" w:cs="Calibri"/>
          <w:b/>
          <w:bCs/>
        </w:rPr>
      </w:pPr>
      <w:r w:rsidRPr="00A12D09">
        <w:rPr>
          <w:rFonts w:ascii="Calibri" w:hAnsi="Calibri" w:cs="Calibri"/>
          <w:b/>
          <w:bCs/>
        </w:rPr>
        <w:t>Projekt jest współfinansowany ze środków Europejskiego Funduszu Społecznego Plus w ramach Programu Fundusze Europejskie dla Rozwoju Społecznego 2021-2027</w:t>
      </w:r>
    </w:p>
    <w:p w14:paraId="2FA052B6" w14:textId="77777777" w:rsidR="00714B2E" w:rsidRPr="00A12D09" w:rsidRDefault="00714B2E" w:rsidP="00665FE6">
      <w:pPr>
        <w:spacing w:before="0" w:after="0"/>
        <w:jc w:val="both"/>
        <w:rPr>
          <w:rFonts w:ascii="Calibri" w:hAnsi="Calibri" w:cs="Calibri"/>
          <w:b/>
          <w:bCs/>
        </w:rPr>
      </w:pPr>
    </w:p>
    <w:bookmarkEnd w:id="0"/>
    <w:bookmarkEnd w:id="1"/>
    <w:p w14:paraId="3491EA42"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Opis przedmiotu zamówienia</w:t>
      </w:r>
    </w:p>
    <w:p w14:paraId="5CD4AD28" w14:textId="77777777" w:rsidR="00DF4617" w:rsidRPr="00A12D09" w:rsidRDefault="00DF4617" w:rsidP="00665FE6">
      <w:pPr>
        <w:pStyle w:val="Nagwek2"/>
        <w:spacing w:before="0"/>
        <w:rPr>
          <w:rFonts w:ascii="Calibri" w:hAnsi="Calibri" w:cs="Calibri"/>
        </w:rPr>
      </w:pPr>
      <w:r w:rsidRPr="00A12D09">
        <w:rPr>
          <w:rFonts w:ascii="Calibri" w:hAnsi="Calibri" w:cs="Calibri"/>
        </w:rPr>
        <w:t xml:space="preserve">Informacje wstępne </w:t>
      </w:r>
    </w:p>
    <w:p w14:paraId="6603C6CC"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 xml:space="preserve">Postępowanie o udzielenie zamówienia publicznego prowadzone jest zgodnie z regułą konkurencyjności opisaną w dokumencie pt. </w:t>
      </w:r>
      <w:r w:rsidR="0000566A" w:rsidRPr="00A12D09">
        <w:rPr>
          <w:rFonts w:ascii="Calibri" w:hAnsi="Calibri" w:cs="Calibri"/>
        </w:rPr>
        <w:t>Wytyczne dotyczące kwalifikowalności wydatków na lata 2021-2027</w:t>
      </w:r>
      <w:r w:rsidRPr="00A12D09">
        <w:rPr>
          <w:rFonts w:ascii="Calibri" w:hAnsi="Calibri" w:cs="Calibri"/>
        </w:rPr>
        <w:t xml:space="preserve">. </w:t>
      </w:r>
    </w:p>
    <w:p w14:paraId="39EE7632"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Do czynności podejmowanych przez Zamawiającego i Wykonawców w postępowaniu o</w:t>
      </w:r>
      <w:r w:rsidR="00CA4F92" w:rsidRPr="00A12D09">
        <w:rPr>
          <w:rFonts w:ascii="Calibri" w:hAnsi="Calibri" w:cs="Calibri"/>
        </w:rPr>
        <w:t> </w:t>
      </w:r>
      <w:r w:rsidRPr="00A12D09">
        <w:rPr>
          <w:rFonts w:ascii="Calibri" w:hAnsi="Calibri" w:cs="Calibri"/>
        </w:rPr>
        <w:t xml:space="preserve">udzielenie zamówienia publicznego nie stosuje się przepisów ustawy </w:t>
      </w:r>
      <w:r w:rsidR="0000566A" w:rsidRPr="00A12D09">
        <w:rPr>
          <w:rFonts w:ascii="Calibri" w:hAnsi="Calibri" w:cs="Calibri"/>
        </w:rPr>
        <w:t>Prawo Zamówień Publicznych</w:t>
      </w:r>
      <w:r w:rsidRPr="00A12D09">
        <w:rPr>
          <w:rFonts w:ascii="Calibri" w:hAnsi="Calibri" w:cs="Calibri"/>
        </w:rPr>
        <w:t>.</w:t>
      </w:r>
    </w:p>
    <w:p w14:paraId="0C394032" w14:textId="77777777" w:rsidR="00DF4617" w:rsidRDefault="00EA7987" w:rsidP="00505A0C">
      <w:pPr>
        <w:pStyle w:val="Akapitzlist"/>
        <w:numPr>
          <w:ilvl w:val="0"/>
          <w:numId w:val="4"/>
        </w:numPr>
        <w:spacing w:before="0" w:after="0"/>
        <w:rPr>
          <w:rFonts w:ascii="Calibri" w:hAnsi="Calibri" w:cs="Calibri"/>
        </w:rPr>
      </w:pPr>
      <w:r w:rsidRPr="00A12D09">
        <w:rPr>
          <w:rFonts w:ascii="Calibri" w:hAnsi="Calibri" w:cs="Calibri"/>
        </w:rPr>
        <w:t>Postępowanie prowadzone jest w języku polskim</w:t>
      </w:r>
      <w:r w:rsidR="00B05782" w:rsidRPr="00A12D09">
        <w:rPr>
          <w:rFonts w:ascii="Calibri" w:hAnsi="Calibri" w:cs="Calibri"/>
        </w:rPr>
        <w:t xml:space="preserve">. </w:t>
      </w:r>
      <w:r w:rsidR="008768BA" w:rsidRPr="00A12D09">
        <w:rPr>
          <w:rFonts w:ascii="Calibri" w:hAnsi="Calibri" w:cs="Calibri"/>
        </w:rPr>
        <w:t xml:space="preserve"> </w:t>
      </w:r>
    </w:p>
    <w:p w14:paraId="0B608473" w14:textId="77777777" w:rsidR="00505A0C" w:rsidRPr="00A12D09" w:rsidRDefault="00505A0C" w:rsidP="00505A0C">
      <w:pPr>
        <w:pStyle w:val="Akapitzlist"/>
        <w:spacing w:before="0" w:after="0"/>
        <w:rPr>
          <w:rFonts w:ascii="Calibri" w:hAnsi="Calibri" w:cs="Calibri"/>
        </w:rPr>
      </w:pPr>
    </w:p>
    <w:p w14:paraId="10C5F1CB" w14:textId="77777777" w:rsidR="00DC11F9" w:rsidRPr="00A12D09" w:rsidRDefault="00DC11F9" w:rsidP="00505A0C">
      <w:pPr>
        <w:pStyle w:val="Nagwek2"/>
        <w:spacing w:before="0"/>
        <w:rPr>
          <w:rFonts w:ascii="Calibri" w:hAnsi="Calibri" w:cs="Calibri"/>
        </w:rPr>
      </w:pPr>
      <w:r w:rsidRPr="00A12D09">
        <w:rPr>
          <w:rFonts w:ascii="Calibri" w:hAnsi="Calibri" w:cs="Calibri"/>
        </w:rPr>
        <w:t xml:space="preserve">Tryb udzielania zamówienia </w:t>
      </w:r>
    </w:p>
    <w:p w14:paraId="14D9AD33" w14:textId="77777777" w:rsidR="00DC11F9" w:rsidRPr="00A12D09" w:rsidRDefault="0037092C" w:rsidP="00505A0C">
      <w:pPr>
        <w:pStyle w:val="Akapitzlist"/>
        <w:numPr>
          <w:ilvl w:val="0"/>
          <w:numId w:val="3"/>
        </w:numPr>
        <w:spacing w:before="0" w:after="0"/>
        <w:rPr>
          <w:rFonts w:ascii="Calibri" w:hAnsi="Calibri" w:cs="Calibri"/>
        </w:rPr>
      </w:pPr>
      <w:r w:rsidRPr="00A12D09">
        <w:rPr>
          <w:rFonts w:ascii="Calibri" w:hAnsi="Calibri" w:cs="Calibri"/>
        </w:rPr>
        <w:t>Postępowanie o udzielenie przedmiotowego zamówienia prowadzone jest zgodnie z zasadą konkurencyjności opisaną w podrozdziale 3.2 Wytycznych dotycząc</w:t>
      </w:r>
      <w:r w:rsidR="00EE7D92" w:rsidRPr="00A12D09">
        <w:rPr>
          <w:rFonts w:ascii="Calibri" w:hAnsi="Calibri" w:cs="Calibri"/>
        </w:rPr>
        <w:t>ych</w:t>
      </w:r>
      <w:r w:rsidRPr="00A12D09">
        <w:rPr>
          <w:rFonts w:ascii="Calibri" w:hAnsi="Calibri" w:cs="Calibri"/>
        </w:rPr>
        <w:t xml:space="preserve"> kwalifikowalności wydatków na lata 2021-2027</w:t>
      </w:r>
      <w:r w:rsidR="00773CF0" w:rsidRPr="00A12D09">
        <w:rPr>
          <w:rFonts w:ascii="Calibri" w:hAnsi="Calibri" w:cs="Calibri"/>
        </w:rPr>
        <w:t>.</w:t>
      </w:r>
    </w:p>
    <w:p w14:paraId="7DD636B2" w14:textId="698702D8" w:rsidR="0055647A" w:rsidRPr="00A12D09" w:rsidRDefault="00EE7D92" w:rsidP="00F174CD">
      <w:pPr>
        <w:pStyle w:val="Akapitzlist"/>
        <w:numPr>
          <w:ilvl w:val="0"/>
          <w:numId w:val="3"/>
        </w:numPr>
        <w:spacing w:before="0" w:after="0"/>
        <w:rPr>
          <w:rFonts w:ascii="Calibri" w:hAnsi="Calibri" w:cs="Calibri"/>
        </w:rPr>
      </w:pPr>
      <w:r w:rsidRPr="00A12D09">
        <w:rPr>
          <w:rFonts w:ascii="Calibri" w:hAnsi="Calibri" w:cs="Calibri"/>
        </w:rPr>
        <w:t xml:space="preserve">Szacowana wartość zamówienia </w:t>
      </w:r>
      <w:r w:rsidR="00A74FFA" w:rsidRPr="00A12D09">
        <w:rPr>
          <w:rFonts w:ascii="Calibri" w:hAnsi="Calibri" w:cs="Calibri"/>
        </w:rPr>
        <w:t xml:space="preserve">nie </w:t>
      </w:r>
      <w:r w:rsidRPr="00A12D09">
        <w:rPr>
          <w:rFonts w:ascii="Calibri" w:hAnsi="Calibri" w:cs="Calibri"/>
        </w:rPr>
        <w:t>przekracza kwot określon</w:t>
      </w:r>
      <w:r w:rsidR="00A74FFA" w:rsidRPr="00A12D09">
        <w:rPr>
          <w:rFonts w:ascii="Calibri" w:hAnsi="Calibri" w:cs="Calibri"/>
        </w:rPr>
        <w:t>ych</w:t>
      </w:r>
      <w:r w:rsidRPr="00A12D09">
        <w:rPr>
          <w:rFonts w:ascii="Calibri" w:hAnsi="Calibri" w:cs="Calibri"/>
        </w:rPr>
        <w:t xml:space="preserve"> w sekcji 3.2.2 pkt 19 Wytycznych dotyczących kwalifikowalności wydatków na lata 2021-2027 tj. </w:t>
      </w:r>
      <w:r w:rsidR="00B21FAF" w:rsidRPr="00A12D09">
        <w:rPr>
          <w:rFonts w:ascii="Calibri" w:hAnsi="Calibri" w:cs="Calibri"/>
        </w:rPr>
        <w:t xml:space="preserve">750 000 EUR w przypadku dostaw </w:t>
      </w:r>
      <w:r w:rsidR="00681E23">
        <w:rPr>
          <w:rFonts w:ascii="Calibri" w:hAnsi="Calibri" w:cs="Calibri"/>
        </w:rPr>
        <w:br/>
      </w:r>
      <w:r w:rsidR="00B21FAF" w:rsidRPr="00A12D09">
        <w:rPr>
          <w:rFonts w:ascii="Calibri" w:hAnsi="Calibri" w:cs="Calibri"/>
        </w:rPr>
        <w:t>i usług</w:t>
      </w:r>
      <w:r w:rsidR="00F174CD">
        <w:rPr>
          <w:rFonts w:ascii="Calibri" w:hAnsi="Calibri" w:cs="Calibri"/>
        </w:rPr>
        <w:t xml:space="preserve"> oraz </w:t>
      </w:r>
      <w:r w:rsidR="00F174CD" w:rsidRPr="00F174CD">
        <w:rPr>
          <w:rFonts w:ascii="Calibri" w:hAnsi="Calibri" w:cs="Calibri"/>
        </w:rPr>
        <w:t>w przypadku robót budowlanych</w:t>
      </w:r>
      <w:r w:rsidR="00B21FAF" w:rsidRPr="00A12D09">
        <w:rPr>
          <w:rFonts w:ascii="Calibri" w:hAnsi="Calibri" w:cs="Calibri"/>
        </w:rPr>
        <w:t xml:space="preserve">. </w:t>
      </w:r>
    </w:p>
    <w:p w14:paraId="1DFD3B35" w14:textId="77777777" w:rsidR="009A043C" w:rsidRPr="00A12D09" w:rsidRDefault="009A043C" w:rsidP="00505A0C">
      <w:pPr>
        <w:pStyle w:val="Akapitzlist"/>
        <w:spacing w:before="0" w:after="0"/>
        <w:rPr>
          <w:rFonts w:ascii="Calibri" w:hAnsi="Calibri" w:cs="Calibri"/>
        </w:rPr>
      </w:pPr>
    </w:p>
    <w:p w14:paraId="16D53381" w14:textId="77777777" w:rsidR="004C57AC" w:rsidRPr="00A12D09" w:rsidRDefault="004C57AC" w:rsidP="00505A0C">
      <w:pPr>
        <w:pStyle w:val="Nagwek2"/>
        <w:spacing w:before="0"/>
        <w:rPr>
          <w:rFonts w:ascii="Calibri" w:hAnsi="Calibri" w:cs="Calibri"/>
        </w:rPr>
      </w:pPr>
      <w:r w:rsidRPr="00A12D09">
        <w:rPr>
          <w:rFonts w:ascii="Calibri" w:hAnsi="Calibri" w:cs="Calibri"/>
        </w:rPr>
        <w:t>Rodzaj zamówienia</w:t>
      </w:r>
    </w:p>
    <w:p w14:paraId="0C2587C6" w14:textId="03367278" w:rsidR="00C238F2" w:rsidRPr="00A12D09" w:rsidRDefault="008848BD" w:rsidP="00505A0C">
      <w:pPr>
        <w:spacing w:before="0" w:after="0"/>
        <w:rPr>
          <w:rFonts w:ascii="Calibri" w:hAnsi="Calibri" w:cs="Calibri"/>
        </w:rPr>
      </w:pPr>
      <w:r w:rsidRPr="00A12D09">
        <w:rPr>
          <w:rFonts w:ascii="Calibri" w:hAnsi="Calibri" w:cs="Calibri"/>
        </w:rPr>
        <w:t>Niniejsze zamówienie jest zamówieniem na</w:t>
      </w:r>
      <w:r w:rsidR="00CA1F90" w:rsidRPr="00A12D09">
        <w:rPr>
          <w:rFonts w:ascii="Calibri" w:hAnsi="Calibri" w:cs="Calibri"/>
        </w:rPr>
        <w:t xml:space="preserve"> </w:t>
      </w:r>
      <w:r w:rsidR="00F174CD" w:rsidRPr="00F174CD">
        <w:rPr>
          <w:rFonts w:ascii="Calibri" w:hAnsi="Calibri" w:cs="Calibri"/>
        </w:rPr>
        <w:t>dostawę</w:t>
      </w:r>
      <w:r w:rsidR="000B27B0">
        <w:rPr>
          <w:rFonts w:ascii="Calibri" w:hAnsi="Calibri" w:cs="Calibri"/>
        </w:rPr>
        <w:t xml:space="preserve"> </w:t>
      </w:r>
      <w:r w:rsidR="00F174CD" w:rsidRPr="00F174CD">
        <w:rPr>
          <w:rFonts w:ascii="Calibri" w:hAnsi="Calibri" w:cs="Calibri"/>
        </w:rPr>
        <w:t xml:space="preserve">i instalację </w:t>
      </w:r>
      <w:r w:rsidR="000B27B0" w:rsidRPr="003810EA">
        <w:rPr>
          <w:rFonts w:ascii="Calibri" w:hAnsi="Calibri" w:cs="Calibri"/>
        </w:rPr>
        <w:t>systemów oświetleniowych i sygnalizacyjnych</w:t>
      </w:r>
      <w:r w:rsidR="000B27B0" w:rsidRPr="00F174CD">
        <w:rPr>
          <w:rFonts w:ascii="Calibri" w:hAnsi="Calibri" w:cs="Calibri"/>
        </w:rPr>
        <w:t xml:space="preserve"> </w:t>
      </w:r>
      <w:r w:rsidR="000B27B0">
        <w:rPr>
          <w:rFonts w:ascii="Calibri" w:hAnsi="Calibri" w:cs="Calibri"/>
        </w:rPr>
        <w:t>oraz z</w:t>
      </w:r>
      <w:r w:rsidR="000B27B0" w:rsidRPr="000B27B0">
        <w:rPr>
          <w:rFonts w:ascii="Calibri" w:hAnsi="Calibri" w:cs="Calibri"/>
        </w:rPr>
        <w:t>akup</w:t>
      </w:r>
      <w:r w:rsidR="000B27B0">
        <w:rPr>
          <w:rFonts w:ascii="Calibri" w:hAnsi="Calibri" w:cs="Calibri"/>
        </w:rPr>
        <w:t>, wymianę</w:t>
      </w:r>
      <w:r w:rsidR="000B27B0" w:rsidRPr="000B27B0">
        <w:rPr>
          <w:rFonts w:ascii="Calibri" w:hAnsi="Calibri" w:cs="Calibri"/>
        </w:rPr>
        <w:t xml:space="preserve"> i montaż balustrad zewnętrznych </w:t>
      </w:r>
      <w:r w:rsidR="000B27B0">
        <w:rPr>
          <w:rFonts w:ascii="Calibri" w:hAnsi="Calibri" w:cs="Calibri"/>
        </w:rPr>
        <w:t xml:space="preserve">i </w:t>
      </w:r>
      <w:r w:rsidR="000B27B0" w:rsidRPr="000B27B0">
        <w:rPr>
          <w:rFonts w:ascii="Calibri" w:hAnsi="Calibri" w:cs="Calibri"/>
        </w:rPr>
        <w:t>poręczy</w:t>
      </w:r>
      <w:r w:rsidR="000B27B0">
        <w:rPr>
          <w:rFonts w:ascii="Calibri" w:hAnsi="Calibri" w:cs="Calibri"/>
        </w:rPr>
        <w:t xml:space="preserve"> </w:t>
      </w:r>
      <w:r w:rsidR="003810EA" w:rsidRPr="0081422A">
        <w:rPr>
          <w:rFonts w:ascii="Calibri" w:hAnsi="Calibri" w:cs="Calibri"/>
        </w:rPr>
        <w:t>w celu ułatwienia poruszania się</w:t>
      </w:r>
      <w:r w:rsidR="003810EA">
        <w:rPr>
          <w:rFonts w:ascii="Calibri" w:hAnsi="Calibri" w:cs="Calibri"/>
        </w:rPr>
        <w:t xml:space="preserve"> po Uczelni</w:t>
      </w:r>
      <w:r w:rsidR="003810EA" w:rsidRPr="00F174CD">
        <w:rPr>
          <w:rFonts w:ascii="Calibri" w:hAnsi="Calibri" w:cs="Calibri"/>
        </w:rPr>
        <w:t xml:space="preserve"> </w:t>
      </w:r>
      <w:r w:rsidR="00F174CD" w:rsidRPr="00F174CD">
        <w:rPr>
          <w:rFonts w:ascii="Calibri" w:hAnsi="Calibri" w:cs="Calibri"/>
        </w:rPr>
        <w:t>dla osób z niepełnosprawnością</w:t>
      </w:r>
      <w:r w:rsidR="005F10AB">
        <w:rPr>
          <w:rFonts w:ascii="Calibri" w:hAnsi="Calibri" w:cs="Calibri"/>
        </w:rPr>
        <w:t>.</w:t>
      </w:r>
    </w:p>
    <w:p w14:paraId="16D67B58" w14:textId="77777777" w:rsidR="00C96E38" w:rsidRPr="00A12D09" w:rsidRDefault="00C96E38" w:rsidP="00665FE6">
      <w:pPr>
        <w:spacing w:before="0" w:after="0"/>
        <w:ind w:firstLine="576"/>
        <w:rPr>
          <w:rFonts w:ascii="Calibri" w:hAnsi="Calibri" w:cs="Calibri"/>
          <w:b/>
          <w:bCs/>
        </w:rPr>
      </w:pPr>
    </w:p>
    <w:p w14:paraId="3D468C3A" w14:textId="77777777" w:rsidR="00505A0C" w:rsidRPr="00505A0C" w:rsidRDefault="00AA74F8" w:rsidP="00665FE6">
      <w:pPr>
        <w:pStyle w:val="Nagwek2"/>
        <w:spacing w:before="0"/>
        <w:rPr>
          <w:rFonts w:ascii="Calibri" w:hAnsi="Calibri" w:cs="Calibri"/>
        </w:rPr>
      </w:pPr>
      <w:r w:rsidRPr="00A12D09">
        <w:rPr>
          <w:rFonts w:ascii="Calibri" w:hAnsi="Calibri" w:cs="Calibri"/>
        </w:rPr>
        <w:t>Kody CPV</w:t>
      </w:r>
    </w:p>
    <w:p w14:paraId="15AD29B6" w14:textId="0459AC98" w:rsidR="0081422A" w:rsidRPr="0081422A" w:rsidRDefault="0043764F" w:rsidP="0081422A">
      <w:pPr>
        <w:spacing w:before="0" w:after="0"/>
        <w:rPr>
          <w:rFonts w:ascii="Calibri" w:hAnsi="Calibri" w:cs="Calibri"/>
        </w:rPr>
      </w:pPr>
      <w:r w:rsidRPr="00A12D09">
        <w:rPr>
          <w:rFonts w:ascii="Calibri" w:hAnsi="Calibri" w:cs="Calibri"/>
        </w:rPr>
        <w:t>CPV:</w:t>
      </w:r>
      <w:r>
        <w:rPr>
          <w:rFonts w:ascii="Calibri" w:hAnsi="Calibri" w:cs="Calibri"/>
        </w:rPr>
        <w:t xml:space="preserve"> </w:t>
      </w:r>
      <w:r w:rsidR="00AC17FE" w:rsidRPr="00AC17FE">
        <w:rPr>
          <w:rFonts w:ascii="Calibri" w:hAnsi="Calibri" w:cs="Calibri"/>
        </w:rPr>
        <w:t>45310000-3 – Roboty instalacyjne elektryczne</w:t>
      </w:r>
      <w:r w:rsidR="003810EA">
        <w:rPr>
          <w:rFonts w:ascii="Calibri" w:hAnsi="Calibri" w:cs="Calibri"/>
        </w:rPr>
        <w:t xml:space="preserve"> </w:t>
      </w:r>
    </w:p>
    <w:p w14:paraId="2F25D873" w14:textId="382704C3" w:rsidR="0081422A" w:rsidRDefault="0081422A" w:rsidP="0081422A">
      <w:pPr>
        <w:spacing w:before="0" w:after="0"/>
        <w:rPr>
          <w:rFonts w:ascii="Calibri" w:hAnsi="Calibri" w:cs="Calibri"/>
        </w:rPr>
      </w:pPr>
      <w:r w:rsidRPr="000351B7">
        <w:rPr>
          <w:rFonts w:ascii="Calibri" w:hAnsi="Calibri" w:cs="Calibri"/>
        </w:rPr>
        <w:t>CPV:</w:t>
      </w:r>
      <w:r>
        <w:rPr>
          <w:rFonts w:ascii="Calibri" w:hAnsi="Calibri" w:cs="Calibri"/>
        </w:rPr>
        <w:t xml:space="preserve"> </w:t>
      </w:r>
      <w:r w:rsidR="00F174CD" w:rsidRPr="00F174CD">
        <w:rPr>
          <w:rFonts w:ascii="Calibri" w:hAnsi="Calibri" w:cs="Calibri"/>
        </w:rPr>
        <w:t>31520000-7 – Lampy i oprawy oświetleniowe</w:t>
      </w:r>
    </w:p>
    <w:p w14:paraId="74B548B5" w14:textId="2EB44FF5" w:rsidR="003810EA" w:rsidRDefault="0081422A" w:rsidP="003810EA">
      <w:pPr>
        <w:spacing w:before="0" w:after="0"/>
        <w:rPr>
          <w:rFonts w:ascii="Calibri" w:hAnsi="Calibri" w:cs="Calibri"/>
        </w:rPr>
      </w:pPr>
      <w:r w:rsidRPr="0081422A">
        <w:rPr>
          <w:rFonts w:ascii="Calibri" w:hAnsi="Calibri" w:cs="Calibri"/>
        </w:rPr>
        <w:t xml:space="preserve">CPV: </w:t>
      </w:r>
      <w:r w:rsidR="003810EA" w:rsidRPr="003810EA">
        <w:rPr>
          <w:rFonts w:ascii="Calibri" w:hAnsi="Calibri" w:cs="Calibri"/>
        </w:rPr>
        <w:t xml:space="preserve">45316000 </w:t>
      </w:r>
      <w:r w:rsidR="00BC5BBB">
        <w:rPr>
          <w:rFonts w:ascii="Calibri" w:hAnsi="Calibri" w:cs="Calibri"/>
        </w:rPr>
        <w:t>–</w:t>
      </w:r>
      <w:r w:rsidR="003810EA" w:rsidRPr="003810EA">
        <w:rPr>
          <w:rFonts w:ascii="Calibri" w:hAnsi="Calibri" w:cs="Calibri"/>
        </w:rPr>
        <w:t xml:space="preserve"> Instalowanie systemów oświetleniowych i sygnalizacyjnych</w:t>
      </w:r>
    </w:p>
    <w:p w14:paraId="5737371A" w14:textId="3E602979" w:rsidR="0081422A" w:rsidRPr="0081422A" w:rsidRDefault="003810EA" w:rsidP="0081422A">
      <w:pPr>
        <w:spacing w:before="0" w:after="0"/>
        <w:rPr>
          <w:rFonts w:ascii="Calibri" w:hAnsi="Calibri" w:cs="Calibri"/>
        </w:rPr>
      </w:pPr>
      <w:r w:rsidRPr="0081422A">
        <w:rPr>
          <w:rFonts w:ascii="Calibri" w:hAnsi="Calibri" w:cs="Calibri"/>
        </w:rPr>
        <w:t xml:space="preserve">CPV: </w:t>
      </w:r>
      <w:r w:rsidR="00F174CD" w:rsidRPr="00F174CD">
        <w:rPr>
          <w:rFonts w:ascii="Calibri" w:hAnsi="Calibri" w:cs="Calibri"/>
        </w:rPr>
        <w:t xml:space="preserve">45000000 </w:t>
      </w:r>
      <w:r w:rsidR="00BC5BBB">
        <w:rPr>
          <w:rFonts w:ascii="Calibri" w:hAnsi="Calibri" w:cs="Calibri"/>
        </w:rPr>
        <w:t>–</w:t>
      </w:r>
      <w:r w:rsidR="00F174CD" w:rsidRPr="00F174CD">
        <w:rPr>
          <w:rFonts w:ascii="Calibri" w:hAnsi="Calibri" w:cs="Calibri"/>
        </w:rPr>
        <w:t xml:space="preserve"> Roboty budowlane</w:t>
      </w:r>
    </w:p>
    <w:p w14:paraId="46D4E977" w14:textId="4447D5E4" w:rsidR="007D5CCD" w:rsidRPr="003810EA" w:rsidRDefault="0081422A" w:rsidP="0081422A">
      <w:pPr>
        <w:spacing w:before="0" w:after="0"/>
        <w:rPr>
          <w:rFonts w:ascii="Calibri" w:hAnsi="Calibri" w:cs="Calibri"/>
        </w:rPr>
      </w:pPr>
      <w:r w:rsidRPr="00A12D09">
        <w:rPr>
          <w:rFonts w:ascii="Calibri" w:hAnsi="Calibri" w:cs="Calibri"/>
        </w:rPr>
        <w:t>CPV:</w:t>
      </w:r>
      <w:r>
        <w:rPr>
          <w:rFonts w:ascii="Calibri" w:hAnsi="Calibri" w:cs="Calibri"/>
        </w:rPr>
        <w:t xml:space="preserve"> </w:t>
      </w:r>
      <w:r w:rsidR="00F174CD" w:rsidRPr="00F174CD">
        <w:rPr>
          <w:rFonts w:ascii="Calibri" w:hAnsi="Calibri" w:cs="Calibri"/>
        </w:rPr>
        <w:t>45400000-1</w:t>
      </w:r>
      <w:r w:rsidR="00BC5BBB">
        <w:rPr>
          <w:rFonts w:ascii="Calibri" w:hAnsi="Calibri" w:cs="Calibri"/>
        </w:rPr>
        <w:t xml:space="preserve"> – </w:t>
      </w:r>
      <w:r w:rsidR="00F174CD" w:rsidRPr="003810EA">
        <w:rPr>
          <w:rFonts w:ascii="Calibri" w:hAnsi="Calibri" w:cs="Calibri"/>
        </w:rPr>
        <w:t>Roboty wykończeniowe w zakresie obiektów budowlanych</w:t>
      </w:r>
    </w:p>
    <w:p w14:paraId="0AB075EC" w14:textId="4AAAB2F6" w:rsidR="003810EA" w:rsidRPr="003810EA" w:rsidRDefault="003810EA" w:rsidP="0081422A">
      <w:pPr>
        <w:spacing w:before="0" w:after="0"/>
        <w:rPr>
          <w:rFonts w:ascii="Calibri" w:hAnsi="Calibri" w:cs="Calibri"/>
        </w:rPr>
      </w:pPr>
      <w:r w:rsidRPr="003810EA">
        <w:rPr>
          <w:rFonts w:ascii="Calibri" w:hAnsi="Calibri" w:cs="Calibri"/>
        </w:rPr>
        <w:t xml:space="preserve">CPV: </w:t>
      </w:r>
      <w:r w:rsidRPr="003810EA">
        <w:rPr>
          <w:rStyle w:val="Pogrubienie"/>
          <w:rFonts w:ascii="Calibri" w:hAnsi="Calibri" w:cs="Calibri"/>
          <w:b w:val="0"/>
          <w:color w:val="0A0A0A"/>
          <w:shd w:val="clear" w:color="auto" w:fill="FFFFFF"/>
        </w:rPr>
        <w:t>45312200-9</w:t>
      </w:r>
      <w:r w:rsidRPr="003810EA">
        <w:rPr>
          <w:rFonts w:ascii="Calibri" w:hAnsi="Calibri" w:cs="Calibri"/>
          <w:color w:val="0A0A0A"/>
          <w:shd w:val="clear" w:color="auto" w:fill="FFFFFF"/>
        </w:rPr>
        <w:t> – Instalowanie systemów alarmowych</w:t>
      </w:r>
    </w:p>
    <w:p w14:paraId="4F020AC0" w14:textId="77647396" w:rsidR="003810EA" w:rsidRPr="003810EA" w:rsidRDefault="003810EA" w:rsidP="003810EA">
      <w:pPr>
        <w:spacing w:before="0" w:after="0"/>
        <w:rPr>
          <w:rFonts w:ascii="Calibri" w:hAnsi="Calibri" w:cs="Calibri"/>
        </w:rPr>
      </w:pPr>
      <w:r w:rsidRPr="0081422A">
        <w:rPr>
          <w:rFonts w:ascii="Calibri" w:hAnsi="Calibri" w:cs="Calibri"/>
        </w:rPr>
        <w:t>CPV:</w:t>
      </w:r>
      <w:r>
        <w:rPr>
          <w:rFonts w:ascii="Calibri" w:hAnsi="Calibri" w:cs="Calibri"/>
        </w:rPr>
        <w:t xml:space="preserve"> </w:t>
      </w:r>
      <w:r w:rsidRPr="003810EA">
        <w:rPr>
          <w:rFonts w:ascii="Calibri" w:hAnsi="Calibri" w:cs="Calibri"/>
        </w:rPr>
        <w:t xml:space="preserve">45300000 </w:t>
      </w:r>
      <w:r w:rsidR="00BC5BBB">
        <w:rPr>
          <w:rFonts w:ascii="Calibri" w:hAnsi="Calibri" w:cs="Calibri"/>
        </w:rPr>
        <w:t>–</w:t>
      </w:r>
      <w:r w:rsidRPr="003810EA">
        <w:rPr>
          <w:rFonts w:ascii="Calibri" w:hAnsi="Calibri" w:cs="Calibri"/>
        </w:rPr>
        <w:t xml:space="preserve"> Roboty instalacyjne w budynkach</w:t>
      </w:r>
    </w:p>
    <w:p w14:paraId="256DDFD3" w14:textId="259A7C7F" w:rsidR="003810EA" w:rsidRPr="003810EA" w:rsidRDefault="003810EA" w:rsidP="003810EA">
      <w:pPr>
        <w:spacing w:before="0" w:after="0"/>
        <w:rPr>
          <w:rFonts w:ascii="Calibri" w:hAnsi="Calibri" w:cs="Calibri"/>
        </w:rPr>
      </w:pPr>
      <w:r w:rsidRPr="0081422A">
        <w:rPr>
          <w:rFonts w:ascii="Calibri" w:hAnsi="Calibri" w:cs="Calibri"/>
        </w:rPr>
        <w:t>CPV:</w:t>
      </w:r>
      <w:r>
        <w:rPr>
          <w:rFonts w:ascii="Calibri" w:hAnsi="Calibri" w:cs="Calibri"/>
        </w:rPr>
        <w:t xml:space="preserve"> </w:t>
      </w:r>
      <w:r w:rsidRPr="003810EA">
        <w:rPr>
          <w:rFonts w:ascii="Calibri" w:hAnsi="Calibri" w:cs="Calibri"/>
        </w:rPr>
        <w:t xml:space="preserve">45311100 </w:t>
      </w:r>
      <w:r w:rsidR="00BC5BBB">
        <w:rPr>
          <w:rFonts w:ascii="Calibri" w:hAnsi="Calibri" w:cs="Calibri"/>
        </w:rPr>
        <w:t>–</w:t>
      </w:r>
      <w:r w:rsidRPr="003810EA">
        <w:rPr>
          <w:rFonts w:ascii="Calibri" w:hAnsi="Calibri" w:cs="Calibri"/>
        </w:rPr>
        <w:t xml:space="preserve"> Roboty w zakresie okablowania elektrycznego</w:t>
      </w:r>
    </w:p>
    <w:p w14:paraId="3F370EAA" w14:textId="77777777" w:rsidR="007942A6" w:rsidRPr="00A12D09" w:rsidRDefault="007942A6" w:rsidP="00F45107">
      <w:pPr>
        <w:spacing w:before="0" w:after="0"/>
        <w:rPr>
          <w:rFonts w:ascii="Calibri" w:hAnsi="Calibri" w:cs="Calibri"/>
        </w:rPr>
      </w:pPr>
    </w:p>
    <w:p w14:paraId="3E3A567E" w14:textId="77777777" w:rsidR="00AC22C8" w:rsidRPr="00505A0C" w:rsidRDefault="008848BD" w:rsidP="00505A0C">
      <w:pPr>
        <w:pStyle w:val="Nagwek2"/>
        <w:spacing w:before="0"/>
        <w:rPr>
          <w:rFonts w:ascii="Calibri" w:hAnsi="Calibri" w:cs="Calibri"/>
        </w:rPr>
      </w:pPr>
      <w:r w:rsidRPr="00A12D09">
        <w:rPr>
          <w:rFonts w:ascii="Calibri" w:hAnsi="Calibri" w:cs="Calibri"/>
        </w:rPr>
        <w:t xml:space="preserve">Przedmiot zamówienia </w:t>
      </w:r>
    </w:p>
    <w:p w14:paraId="5F14E53B" w14:textId="00047A06" w:rsidR="00AC22C8" w:rsidRDefault="00AC22C8" w:rsidP="00665FE6">
      <w:pPr>
        <w:spacing w:before="0" w:after="0"/>
        <w:jc w:val="both"/>
        <w:rPr>
          <w:rFonts w:ascii="Calibri" w:hAnsi="Calibri" w:cs="Calibri"/>
        </w:rPr>
      </w:pPr>
      <w:r w:rsidRPr="00A12D09">
        <w:rPr>
          <w:rFonts w:ascii="Calibri" w:hAnsi="Calibri" w:cs="Calibri"/>
        </w:rPr>
        <w:t>Opis przedmiotu zamówienia</w:t>
      </w:r>
      <w:r w:rsidR="0081422A">
        <w:rPr>
          <w:rFonts w:ascii="Calibri" w:hAnsi="Calibri" w:cs="Calibri"/>
        </w:rPr>
        <w:t>:</w:t>
      </w:r>
    </w:p>
    <w:p w14:paraId="5A718410" w14:textId="457D9F75" w:rsidR="003810EA" w:rsidRDefault="003810EA" w:rsidP="00665FE6">
      <w:pPr>
        <w:spacing w:before="0" w:after="0"/>
        <w:jc w:val="both"/>
        <w:rPr>
          <w:rFonts w:ascii="Calibri" w:hAnsi="Calibri" w:cs="Calibri"/>
        </w:rPr>
      </w:pPr>
    </w:p>
    <w:p w14:paraId="7F5B3526" w14:textId="455E1AE3" w:rsidR="007C72C9" w:rsidRDefault="007C72C9" w:rsidP="00665FE6">
      <w:pPr>
        <w:spacing w:before="0" w:after="0"/>
        <w:jc w:val="both"/>
        <w:rPr>
          <w:rFonts w:ascii="Calibri" w:hAnsi="Calibri" w:cs="Calibri"/>
        </w:rPr>
      </w:pPr>
    </w:p>
    <w:tbl>
      <w:tblPr>
        <w:tblStyle w:val="Tabela-Siatka"/>
        <w:tblW w:w="0" w:type="auto"/>
        <w:tblLook w:val="04A0" w:firstRow="1" w:lastRow="0" w:firstColumn="1" w:lastColumn="0" w:noHBand="0" w:noVBand="1"/>
      </w:tblPr>
      <w:tblGrid>
        <w:gridCol w:w="2263"/>
        <w:gridCol w:w="6799"/>
      </w:tblGrid>
      <w:tr w:rsidR="00BE1B33" w14:paraId="673B86D6" w14:textId="77777777" w:rsidTr="006E5B18">
        <w:tc>
          <w:tcPr>
            <w:tcW w:w="2263" w:type="dxa"/>
          </w:tcPr>
          <w:p w14:paraId="3450DB29" w14:textId="77777777" w:rsidR="00EB7AA3" w:rsidRDefault="00BE1B33" w:rsidP="00EB7AA3">
            <w:pPr>
              <w:spacing w:before="0" w:after="0"/>
              <w:rPr>
                <w:rFonts w:ascii="Calibri" w:hAnsi="Calibri" w:cs="Calibri"/>
              </w:rPr>
            </w:pPr>
            <w:r w:rsidRPr="00EB7AA3">
              <w:rPr>
                <w:rFonts w:ascii="Calibri" w:hAnsi="Calibri" w:cs="Calibri"/>
                <w:b/>
              </w:rPr>
              <w:t>Część 1</w:t>
            </w:r>
            <w:r>
              <w:rPr>
                <w:rFonts w:ascii="Calibri" w:hAnsi="Calibri" w:cs="Calibri"/>
              </w:rPr>
              <w:t xml:space="preserve"> </w:t>
            </w:r>
            <w:r w:rsidRPr="007C72C9">
              <w:rPr>
                <w:rFonts w:ascii="Calibri" w:hAnsi="Calibri" w:cs="Calibri"/>
              </w:rPr>
              <w:tab/>
            </w:r>
          </w:p>
          <w:p w14:paraId="2DE5E8C5" w14:textId="304DD0D2" w:rsidR="00BE1B33" w:rsidRDefault="00BE1B33" w:rsidP="00EB7AA3">
            <w:pPr>
              <w:spacing w:before="0" w:after="0"/>
              <w:rPr>
                <w:rFonts w:ascii="Calibri" w:hAnsi="Calibri" w:cs="Calibri"/>
              </w:rPr>
            </w:pPr>
            <w:r w:rsidRPr="007C72C9">
              <w:rPr>
                <w:rFonts w:ascii="Calibri" w:hAnsi="Calibri" w:cs="Calibri"/>
              </w:rPr>
              <w:t xml:space="preserve">Montaż balustrad z poręczami na podjazdach do budynku E </w:t>
            </w:r>
          </w:p>
          <w:p w14:paraId="0C870F26" w14:textId="77777777" w:rsidR="00BE1B33" w:rsidRDefault="00BE1B33" w:rsidP="00EB7AA3">
            <w:pPr>
              <w:spacing w:before="0" w:after="0"/>
              <w:rPr>
                <w:rFonts w:ascii="Calibri" w:hAnsi="Calibri" w:cs="Calibri"/>
              </w:rPr>
            </w:pPr>
          </w:p>
        </w:tc>
        <w:tc>
          <w:tcPr>
            <w:tcW w:w="6799" w:type="dxa"/>
          </w:tcPr>
          <w:p w14:paraId="53223618" w14:textId="77777777" w:rsidR="00BE1B33" w:rsidRPr="007C72C9" w:rsidRDefault="00BE1B33" w:rsidP="00497F66">
            <w:pPr>
              <w:spacing w:before="0" w:after="0"/>
              <w:rPr>
                <w:rFonts w:ascii="Calibri" w:hAnsi="Calibri" w:cs="Calibri"/>
              </w:rPr>
            </w:pPr>
            <w:r w:rsidRPr="007C72C9">
              <w:rPr>
                <w:rFonts w:ascii="Calibri" w:hAnsi="Calibri" w:cs="Calibri"/>
              </w:rPr>
              <w:t>Zakup i montaż 2 balustrad, balustrady zewnętrzne na podjazd dla osób niepełnosprawnych muszą być montowane po jednej stronie na wysokości 75 cm i 90 cm od powierzchni, przy szerokości pochylni min. 120 cm. Powinny być wykonane ze stali nierdzewnej lub ocynkowanej, zapewniać ciągłość pochwytu i być bezpiecznie zakończone.</w:t>
            </w:r>
          </w:p>
          <w:p w14:paraId="345CCD44" w14:textId="0DFAA56B" w:rsidR="00BE1B33" w:rsidRDefault="00BE1B33" w:rsidP="00497F66">
            <w:pPr>
              <w:spacing w:before="0" w:after="0"/>
              <w:rPr>
                <w:rFonts w:ascii="Calibri" w:hAnsi="Calibri" w:cs="Calibri"/>
              </w:rPr>
            </w:pPr>
            <w:r w:rsidRPr="007C72C9">
              <w:rPr>
                <w:rFonts w:ascii="Calibri" w:hAnsi="Calibri" w:cs="Calibri"/>
              </w:rPr>
              <w:t xml:space="preserve">Do wejścia do budynku E prowadzą dwa podjazdy o długości ok. 5 metrów. Brak jest na nich balustrad / poręczy, które pomogłyby osobie poruszającej się ma wózku inwalidzkim w dotarciu do budynku. </w:t>
            </w:r>
          </w:p>
        </w:tc>
      </w:tr>
      <w:tr w:rsidR="00BE1B33" w14:paraId="59CA2E4F" w14:textId="77777777" w:rsidTr="006E5B18">
        <w:tc>
          <w:tcPr>
            <w:tcW w:w="2263" w:type="dxa"/>
          </w:tcPr>
          <w:p w14:paraId="6C52FDF3" w14:textId="77777777" w:rsidR="00EB7AA3" w:rsidRDefault="00BE1B33" w:rsidP="00EB7AA3">
            <w:pPr>
              <w:spacing w:before="0" w:after="0"/>
              <w:rPr>
                <w:rFonts w:ascii="Calibri" w:hAnsi="Calibri" w:cs="Calibri"/>
              </w:rPr>
            </w:pPr>
            <w:r w:rsidRPr="00EB7AA3">
              <w:rPr>
                <w:rFonts w:ascii="Calibri" w:hAnsi="Calibri" w:cs="Calibri"/>
                <w:b/>
              </w:rPr>
              <w:t>Część 2</w:t>
            </w:r>
            <w:r>
              <w:rPr>
                <w:rFonts w:ascii="Calibri" w:hAnsi="Calibri" w:cs="Calibri"/>
              </w:rPr>
              <w:t xml:space="preserve"> </w:t>
            </w:r>
            <w:r w:rsidRPr="007C72C9">
              <w:rPr>
                <w:rFonts w:ascii="Calibri" w:hAnsi="Calibri" w:cs="Calibri"/>
              </w:rPr>
              <w:tab/>
            </w:r>
          </w:p>
          <w:p w14:paraId="617E3FBF" w14:textId="1CF489B1" w:rsidR="00BE1B33" w:rsidRDefault="00BE1B33" w:rsidP="00EB7AA3">
            <w:pPr>
              <w:spacing w:before="0" w:after="0"/>
              <w:rPr>
                <w:rFonts w:ascii="Calibri" w:hAnsi="Calibri" w:cs="Calibri"/>
              </w:rPr>
            </w:pPr>
            <w:r w:rsidRPr="007C72C9">
              <w:rPr>
                <w:rFonts w:ascii="Calibri" w:hAnsi="Calibri" w:cs="Calibri"/>
              </w:rPr>
              <w:t>Obniżenie czterech dzwonków w budynku A, D, E i H</w:t>
            </w:r>
          </w:p>
          <w:p w14:paraId="71B0B77A" w14:textId="77777777" w:rsidR="00BE1B33" w:rsidRDefault="00BE1B33" w:rsidP="00EB7AA3">
            <w:pPr>
              <w:spacing w:before="0" w:after="0"/>
              <w:rPr>
                <w:rFonts w:ascii="Calibri" w:hAnsi="Calibri" w:cs="Calibri"/>
              </w:rPr>
            </w:pPr>
          </w:p>
        </w:tc>
        <w:tc>
          <w:tcPr>
            <w:tcW w:w="6799" w:type="dxa"/>
          </w:tcPr>
          <w:p w14:paraId="622915BE" w14:textId="77777777" w:rsidR="00BE1B33" w:rsidRPr="007C72C9" w:rsidRDefault="00BE1B33" w:rsidP="00497F66">
            <w:pPr>
              <w:spacing w:before="0" w:after="0"/>
              <w:rPr>
                <w:rFonts w:ascii="Calibri" w:hAnsi="Calibri" w:cs="Calibri"/>
              </w:rPr>
            </w:pPr>
            <w:r w:rsidRPr="007C72C9">
              <w:rPr>
                <w:rFonts w:ascii="Calibri" w:hAnsi="Calibri" w:cs="Calibri"/>
              </w:rPr>
              <w:t>Demontaż istniejących dzwonków na drzwiach wejściowych do czterech budynków A, D, E, H oraz ponowne ich zamontowanie na wysokości w przedziale 90 do 100 cm od podłogi dla osoby poruszającej się na wózku inwalidzkim oraz niskorosłej.</w:t>
            </w:r>
          </w:p>
          <w:p w14:paraId="5D33F3F0" w14:textId="77777777" w:rsidR="00BE1B33" w:rsidRPr="007C72C9" w:rsidRDefault="00BE1B33" w:rsidP="00497F66">
            <w:pPr>
              <w:spacing w:before="0" w:after="0"/>
              <w:rPr>
                <w:rFonts w:ascii="Calibri" w:hAnsi="Calibri" w:cs="Calibri"/>
              </w:rPr>
            </w:pPr>
            <w:r w:rsidRPr="007C72C9">
              <w:rPr>
                <w:rFonts w:ascii="Calibri" w:hAnsi="Calibri" w:cs="Calibri"/>
              </w:rPr>
              <w:t>Wysokości istniejących dzwonków:</w:t>
            </w:r>
          </w:p>
          <w:p w14:paraId="2D2216D4" w14:textId="77777777" w:rsidR="00BE1B33" w:rsidRPr="007C72C9" w:rsidRDefault="00BE1B33" w:rsidP="00497F66">
            <w:pPr>
              <w:spacing w:before="0" w:after="0"/>
              <w:rPr>
                <w:rFonts w:ascii="Calibri" w:hAnsi="Calibri" w:cs="Calibri"/>
              </w:rPr>
            </w:pPr>
            <w:r w:rsidRPr="007C72C9">
              <w:rPr>
                <w:rFonts w:ascii="Calibri" w:hAnsi="Calibri" w:cs="Calibri"/>
              </w:rPr>
              <w:t>•</w:t>
            </w:r>
            <w:r w:rsidRPr="007C72C9">
              <w:rPr>
                <w:rFonts w:ascii="Calibri" w:hAnsi="Calibri" w:cs="Calibri"/>
              </w:rPr>
              <w:tab/>
              <w:t>Budynek A dzwonek na wysokości – 120 cm</w:t>
            </w:r>
          </w:p>
          <w:p w14:paraId="0FD2984A" w14:textId="77777777" w:rsidR="00BE1B33" w:rsidRPr="007C72C9" w:rsidRDefault="00BE1B33" w:rsidP="00497F66">
            <w:pPr>
              <w:spacing w:before="0" w:after="0"/>
              <w:rPr>
                <w:rFonts w:ascii="Calibri" w:hAnsi="Calibri" w:cs="Calibri"/>
              </w:rPr>
            </w:pPr>
            <w:r w:rsidRPr="007C72C9">
              <w:rPr>
                <w:rFonts w:ascii="Calibri" w:hAnsi="Calibri" w:cs="Calibri"/>
              </w:rPr>
              <w:t>•</w:t>
            </w:r>
            <w:r w:rsidRPr="007C72C9">
              <w:rPr>
                <w:rFonts w:ascii="Calibri" w:hAnsi="Calibri" w:cs="Calibri"/>
              </w:rPr>
              <w:tab/>
              <w:t>Budynek D dzwonek na wysokości – 150 cm</w:t>
            </w:r>
          </w:p>
          <w:p w14:paraId="1D28F71F" w14:textId="77777777" w:rsidR="00BE1B33" w:rsidRPr="007C72C9" w:rsidRDefault="00BE1B33" w:rsidP="00497F66">
            <w:pPr>
              <w:spacing w:before="0" w:after="0"/>
              <w:rPr>
                <w:rFonts w:ascii="Calibri" w:hAnsi="Calibri" w:cs="Calibri"/>
              </w:rPr>
            </w:pPr>
            <w:r w:rsidRPr="007C72C9">
              <w:rPr>
                <w:rFonts w:ascii="Calibri" w:hAnsi="Calibri" w:cs="Calibri"/>
              </w:rPr>
              <w:t>•</w:t>
            </w:r>
            <w:r w:rsidRPr="007C72C9">
              <w:rPr>
                <w:rFonts w:ascii="Calibri" w:hAnsi="Calibri" w:cs="Calibri"/>
              </w:rPr>
              <w:tab/>
              <w:t>Budynek E dzwonek na wysokości – 140 cm</w:t>
            </w:r>
          </w:p>
          <w:p w14:paraId="237BA734" w14:textId="129D1C27" w:rsidR="00BE1B33" w:rsidRDefault="00BE1B33" w:rsidP="00497F66">
            <w:pPr>
              <w:spacing w:before="0" w:after="0"/>
              <w:rPr>
                <w:rFonts w:ascii="Calibri" w:hAnsi="Calibri" w:cs="Calibri"/>
              </w:rPr>
            </w:pPr>
            <w:r w:rsidRPr="007C72C9">
              <w:rPr>
                <w:rFonts w:ascii="Calibri" w:hAnsi="Calibri" w:cs="Calibri"/>
              </w:rPr>
              <w:t>•</w:t>
            </w:r>
            <w:r w:rsidRPr="007C72C9">
              <w:rPr>
                <w:rFonts w:ascii="Calibri" w:hAnsi="Calibri" w:cs="Calibri"/>
              </w:rPr>
              <w:tab/>
              <w:t>Budynek H dzwonek na wysokości – 165 cm</w:t>
            </w:r>
          </w:p>
        </w:tc>
      </w:tr>
      <w:tr w:rsidR="00BE1B33" w14:paraId="619827D1" w14:textId="77777777" w:rsidTr="006E5B18">
        <w:tc>
          <w:tcPr>
            <w:tcW w:w="2263" w:type="dxa"/>
          </w:tcPr>
          <w:p w14:paraId="66BC7B62" w14:textId="77777777" w:rsidR="006E5B18" w:rsidRPr="00EB7AA3" w:rsidRDefault="00BE1B33" w:rsidP="00EB7AA3">
            <w:pPr>
              <w:spacing w:before="0" w:after="0"/>
              <w:rPr>
                <w:rFonts w:ascii="Calibri" w:hAnsi="Calibri" w:cs="Calibri"/>
                <w:b/>
              </w:rPr>
            </w:pPr>
            <w:r w:rsidRPr="00EB7AA3">
              <w:rPr>
                <w:rFonts w:ascii="Calibri" w:hAnsi="Calibri" w:cs="Calibri"/>
                <w:b/>
              </w:rPr>
              <w:t xml:space="preserve">Część 3 </w:t>
            </w:r>
          </w:p>
          <w:p w14:paraId="602C2823" w14:textId="12C1952F" w:rsidR="00BE1B33" w:rsidRPr="007C72C9" w:rsidRDefault="00BE1B33" w:rsidP="00EB7AA3">
            <w:pPr>
              <w:spacing w:before="0" w:after="0"/>
              <w:rPr>
                <w:rFonts w:ascii="Calibri" w:hAnsi="Calibri" w:cs="Calibri"/>
              </w:rPr>
            </w:pPr>
            <w:r w:rsidRPr="007C72C9">
              <w:rPr>
                <w:rFonts w:ascii="Calibri" w:hAnsi="Calibri" w:cs="Calibri"/>
              </w:rPr>
              <w:t xml:space="preserve">Dodanie trzech alarmów budynek A i E oraz dodatkowych poręczy w łazienkach dla osób </w:t>
            </w:r>
            <w:r w:rsidR="00BC2917">
              <w:rPr>
                <w:rFonts w:ascii="Calibri" w:hAnsi="Calibri" w:cs="Calibri"/>
              </w:rPr>
              <w:t xml:space="preserve">z </w:t>
            </w:r>
            <w:r w:rsidR="00BC2917" w:rsidRPr="007C72C9">
              <w:rPr>
                <w:rFonts w:ascii="Calibri" w:hAnsi="Calibri" w:cs="Calibri"/>
              </w:rPr>
              <w:t>niepełnosprawn</w:t>
            </w:r>
            <w:r w:rsidR="00BC2917">
              <w:rPr>
                <w:rFonts w:ascii="Calibri" w:hAnsi="Calibri" w:cs="Calibri"/>
              </w:rPr>
              <w:t>ościami</w:t>
            </w:r>
            <w:r w:rsidRPr="007C72C9">
              <w:rPr>
                <w:rFonts w:ascii="Calibri" w:hAnsi="Calibri" w:cs="Calibri"/>
              </w:rPr>
              <w:t xml:space="preserve"> w budynku A, E, D</w:t>
            </w:r>
          </w:p>
          <w:p w14:paraId="3C5F8449" w14:textId="77777777" w:rsidR="00BE1B33" w:rsidRDefault="00BE1B33" w:rsidP="00EB7AA3">
            <w:pPr>
              <w:spacing w:before="0" w:after="0"/>
              <w:rPr>
                <w:rFonts w:ascii="Calibri" w:hAnsi="Calibri" w:cs="Calibri"/>
              </w:rPr>
            </w:pPr>
          </w:p>
        </w:tc>
        <w:tc>
          <w:tcPr>
            <w:tcW w:w="6799" w:type="dxa"/>
          </w:tcPr>
          <w:p w14:paraId="069E346A" w14:textId="77777777" w:rsidR="00BE1B33" w:rsidRPr="007C72C9" w:rsidRDefault="00BE1B33" w:rsidP="00497F66">
            <w:pPr>
              <w:spacing w:before="0" w:after="0"/>
              <w:rPr>
                <w:rFonts w:ascii="Calibri" w:hAnsi="Calibri" w:cs="Calibri"/>
              </w:rPr>
            </w:pPr>
            <w:r w:rsidRPr="007C72C9">
              <w:rPr>
                <w:rFonts w:ascii="Calibri" w:hAnsi="Calibri" w:cs="Calibri"/>
              </w:rPr>
              <w:t>Zakup oraz montaż trzech alarmów bezpieczeństwa w budynkach A i E oraz poręczy przy muszli ustępowej w łazienkach w budynku A, E, D.</w:t>
            </w:r>
          </w:p>
          <w:p w14:paraId="7E4D831F" w14:textId="77777777" w:rsidR="00BE1B33" w:rsidRPr="007C72C9" w:rsidRDefault="00BE1B33" w:rsidP="00497F66">
            <w:pPr>
              <w:spacing w:before="0" w:after="0"/>
              <w:rPr>
                <w:rFonts w:ascii="Calibri" w:hAnsi="Calibri" w:cs="Calibri"/>
              </w:rPr>
            </w:pPr>
          </w:p>
          <w:p w14:paraId="7EAC3A70" w14:textId="56528A8F" w:rsidR="00BE1B33" w:rsidRPr="007C72C9" w:rsidRDefault="00BE1B33" w:rsidP="00497F66">
            <w:pPr>
              <w:spacing w:before="0" w:after="0"/>
              <w:rPr>
                <w:rFonts w:ascii="Calibri" w:hAnsi="Calibri" w:cs="Calibri"/>
              </w:rPr>
            </w:pPr>
            <w:r w:rsidRPr="007C72C9">
              <w:rPr>
                <w:rFonts w:ascii="Calibri" w:hAnsi="Calibri" w:cs="Calibri"/>
              </w:rPr>
              <w:t>Toalety dla osób z niepełnosprawnośc</w:t>
            </w:r>
            <w:r w:rsidR="00497F66">
              <w:rPr>
                <w:rFonts w:ascii="Calibri" w:hAnsi="Calibri" w:cs="Calibri"/>
              </w:rPr>
              <w:t>iami</w:t>
            </w:r>
            <w:r w:rsidRPr="007C72C9">
              <w:rPr>
                <w:rFonts w:ascii="Calibri" w:hAnsi="Calibri" w:cs="Calibri"/>
              </w:rPr>
              <w:t xml:space="preserve"> wyposażone w przycisk lub linkę wzywania pomocy, znajdującą się na maksymalnej wysokości 40 cm od poziomu posadzki. Linka/przycisk powinny aktywować alarm dźwiękowo-świetlny w pomieszczeniu obsługi. Linka lub przycisk powinien być umieszczony w zasięgu rąk osoby z niepełnosprawnością ruchową. </w:t>
            </w:r>
          </w:p>
          <w:p w14:paraId="304AD665" w14:textId="77777777" w:rsidR="00BE1B33" w:rsidRPr="007C72C9" w:rsidRDefault="00BE1B33" w:rsidP="00497F66">
            <w:pPr>
              <w:spacing w:before="0" w:after="0"/>
              <w:rPr>
                <w:rFonts w:ascii="Calibri" w:hAnsi="Calibri" w:cs="Calibri"/>
              </w:rPr>
            </w:pPr>
            <w:r w:rsidRPr="007C72C9">
              <w:rPr>
                <w:rFonts w:ascii="Calibri" w:hAnsi="Calibri" w:cs="Calibri"/>
              </w:rPr>
              <w:t> </w:t>
            </w:r>
          </w:p>
          <w:p w14:paraId="420FB656" w14:textId="77777777" w:rsidR="00BE1B33" w:rsidRPr="007C72C9" w:rsidRDefault="00BE1B33" w:rsidP="00497F66">
            <w:pPr>
              <w:spacing w:before="0" w:after="0"/>
              <w:rPr>
                <w:rFonts w:ascii="Calibri" w:hAnsi="Calibri" w:cs="Calibri"/>
              </w:rPr>
            </w:pPr>
            <w:r w:rsidRPr="007C72C9">
              <w:rPr>
                <w:rFonts w:ascii="Calibri" w:hAnsi="Calibri" w:cs="Calibri"/>
              </w:rPr>
              <w:t>System alarmowy powinien być bezprzewodowy i objąć budynek A i E przy czym:</w:t>
            </w:r>
          </w:p>
          <w:p w14:paraId="6FD2CC51" w14:textId="101A6332" w:rsidR="00BE1B33" w:rsidRPr="008B319B" w:rsidRDefault="00BE1B33" w:rsidP="00497F66">
            <w:pPr>
              <w:pStyle w:val="Akapitzlist"/>
              <w:numPr>
                <w:ilvl w:val="0"/>
                <w:numId w:val="55"/>
              </w:numPr>
              <w:spacing w:before="0" w:after="0"/>
              <w:rPr>
                <w:rFonts w:ascii="Calibri" w:hAnsi="Calibri" w:cs="Calibri"/>
              </w:rPr>
            </w:pPr>
            <w:r w:rsidRPr="008B319B">
              <w:rPr>
                <w:rFonts w:ascii="Calibri" w:hAnsi="Calibri" w:cs="Calibri"/>
              </w:rPr>
              <w:t>System alarmowy w budynku A obejmuje:</w:t>
            </w:r>
          </w:p>
          <w:p w14:paraId="04F53FC8" w14:textId="48B68CBB" w:rsidR="00BE1B33" w:rsidRPr="007C72C9" w:rsidRDefault="00ED5515" w:rsidP="00497F66">
            <w:pPr>
              <w:spacing w:before="0" w:after="0"/>
              <w:rPr>
                <w:rFonts w:ascii="Calibri" w:hAnsi="Calibri" w:cs="Calibri"/>
              </w:rPr>
            </w:pPr>
            <w:r>
              <w:rPr>
                <w:rFonts w:ascii="Calibri" w:hAnsi="Calibri" w:cs="Calibri"/>
              </w:rPr>
              <w:t>Dwie</w:t>
            </w:r>
            <w:r w:rsidR="00BE1B33" w:rsidRPr="007C72C9">
              <w:rPr>
                <w:rFonts w:ascii="Calibri" w:hAnsi="Calibri" w:cs="Calibri"/>
              </w:rPr>
              <w:t xml:space="preserve"> łazienki przystosowane dla osób z niepełnosprawnościami.</w:t>
            </w:r>
          </w:p>
          <w:p w14:paraId="4F9C94FA" w14:textId="3CAFC65C" w:rsidR="00BE1B33" w:rsidRPr="00ED5515" w:rsidRDefault="00BE1B33" w:rsidP="00497F66">
            <w:pPr>
              <w:pStyle w:val="Akapitzlist"/>
              <w:numPr>
                <w:ilvl w:val="0"/>
                <w:numId w:val="55"/>
              </w:numPr>
              <w:spacing w:before="0" w:after="0"/>
              <w:rPr>
                <w:rFonts w:ascii="Calibri" w:hAnsi="Calibri" w:cs="Calibri"/>
              </w:rPr>
            </w:pPr>
            <w:r w:rsidRPr="00ED5515">
              <w:rPr>
                <w:rFonts w:ascii="Calibri" w:hAnsi="Calibri" w:cs="Calibri"/>
              </w:rPr>
              <w:t>System alarmowy w budynku E obejmuje:</w:t>
            </w:r>
          </w:p>
          <w:p w14:paraId="450C12F0" w14:textId="0F2CD738" w:rsidR="00BE1B33" w:rsidRPr="007C72C9" w:rsidRDefault="00ED5515" w:rsidP="00497F66">
            <w:pPr>
              <w:spacing w:before="0" w:after="0"/>
              <w:rPr>
                <w:rFonts w:ascii="Calibri" w:hAnsi="Calibri" w:cs="Calibri"/>
              </w:rPr>
            </w:pPr>
            <w:r>
              <w:rPr>
                <w:rFonts w:ascii="Calibri" w:hAnsi="Calibri" w:cs="Calibri"/>
              </w:rPr>
              <w:t xml:space="preserve">Jedną </w:t>
            </w:r>
            <w:r w:rsidR="00BE1B33" w:rsidRPr="007C72C9">
              <w:rPr>
                <w:rFonts w:ascii="Calibri" w:hAnsi="Calibri" w:cs="Calibri"/>
              </w:rPr>
              <w:t>łazienkę przystosowaną dla osób z niepełnosprawnościami.</w:t>
            </w:r>
          </w:p>
          <w:p w14:paraId="7B3F4C0A" w14:textId="77777777" w:rsidR="00BE1B33" w:rsidRPr="007C72C9" w:rsidRDefault="00BE1B33" w:rsidP="00497F66">
            <w:pPr>
              <w:spacing w:before="0" w:after="0"/>
              <w:rPr>
                <w:rFonts w:ascii="Calibri" w:hAnsi="Calibri" w:cs="Calibri"/>
              </w:rPr>
            </w:pPr>
            <w:r w:rsidRPr="007C72C9">
              <w:rPr>
                <w:rFonts w:ascii="Calibri" w:hAnsi="Calibri" w:cs="Calibri"/>
              </w:rPr>
              <w:t>Niezależność systemów:</w:t>
            </w:r>
          </w:p>
          <w:p w14:paraId="46550714" w14:textId="3B5758C9" w:rsidR="00BE1B33" w:rsidRDefault="00BE1B33" w:rsidP="00497F66">
            <w:pPr>
              <w:pStyle w:val="Akapitzlist"/>
              <w:numPr>
                <w:ilvl w:val="0"/>
                <w:numId w:val="56"/>
              </w:numPr>
              <w:spacing w:before="0" w:after="0"/>
              <w:rPr>
                <w:rFonts w:ascii="Calibri" w:hAnsi="Calibri" w:cs="Calibri"/>
              </w:rPr>
            </w:pPr>
            <w:r w:rsidRPr="00ED5515">
              <w:rPr>
                <w:rFonts w:ascii="Calibri" w:hAnsi="Calibri" w:cs="Calibri"/>
              </w:rPr>
              <w:t>W każdym budynku należy wykonać oddzielny, w pełni niezależny system alarmowy.</w:t>
            </w:r>
          </w:p>
          <w:p w14:paraId="46FD7663" w14:textId="3E7BBD3A" w:rsidR="00BE1B33" w:rsidRPr="00ED5515" w:rsidRDefault="00BE1B33" w:rsidP="00497F66">
            <w:pPr>
              <w:pStyle w:val="Akapitzlist"/>
              <w:numPr>
                <w:ilvl w:val="0"/>
                <w:numId w:val="56"/>
              </w:numPr>
              <w:spacing w:before="0" w:after="0"/>
              <w:rPr>
                <w:rFonts w:ascii="Calibri" w:hAnsi="Calibri" w:cs="Calibri"/>
              </w:rPr>
            </w:pPr>
            <w:r w:rsidRPr="00ED5515">
              <w:rPr>
                <w:rFonts w:ascii="Calibri" w:hAnsi="Calibri" w:cs="Calibri"/>
              </w:rPr>
              <w:t>Systemy w budynku A i budynku E:</w:t>
            </w:r>
          </w:p>
          <w:p w14:paraId="04B391EE" w14:textId="77777777" w:rsidR="00BE1B33" w:rsidRPr="00ED5515" w:rsidRDefault="00BE1B33" w:rsidP="00497F66">
            <w:pPr>
              <w:pStyle w:val="Akapitzlist"/>
              <w:numPr>
                <w:ilvl w:val="0"/>
                <w:numId w:val="57"/>
              </w:numPr>
              <w:spacing w:before="0" w:after="0"/>
              <w:rPr>
                <w:rFonts w:ascii="Calibri" w:hAnsi="Calibri" w:cs="Calibri"/>
              </w:rPr>
            </w:pPr>
            <w:r w:rsidRPr="00ED5515">
              <w:rPr>
                <w:rFonts w:ascii="Calibri" w:hAnsi="Calibri" w:cs="Calibri"/>
              </w:rPr>
              <w:t>nie mogą być połączone technicznie ani logicznie,</w:t>
            </w:r>
          </w:p>
          <w:p w14:paraId="77F20264" w14:textId="77777777" w:rsidR="00BE1B33" w:rsidRPr="00ED5515" w:rsidRDefault="00BE1B33" w:rsidP="00497F66">
            <w:pPr>
              <w:pStyle w:val="Akapitzlist"/>
              <w:numPr>
                <w:ilvl w:val="0"/>
                <w:numId w:val="57"/>
              </w:numPr>
              <w:spacing w:before="0" w:after="0"/>
              <w:rPr>
                <w:rFonts w:ascii="Calibri" w:hAnsi="Calibri" w:cs="Calibri"/>
              </w:rPr>
            </w:pPr>
            <w:r w:rsidRPr="00ED5515">
              <w:rPr>
                <w:rFonts w:ascii="Calibri" w:hAnsi="Calibri" w:cs="Calibri"/>
              </w:rPr>
              <w:t>muszą posiadać oddzielne zasilanie,</w:t>
            </w:r>
          </w:p>
          <w:p w14:paraId="1A52B99B" w14:textId="77777777" w:rsidR="00BE1B33" w:rsidRPr="00ED5515" w:rsidRDefault="00BE1B33" w:rsidP="00497F66">
            <w:pPr>
              <w:pStyle w:val="Akapitzlist"/>
              <w:numPr>
                <w:ilvl w:val="0"/>
                <w:numId w:val="57"/>
              </w:numPr>
              <w:spacing w:before="0" w:after="0"/>
              <w:rPr>
                <w:rFonts w:ascii="Calibri" w:hAnsi="Calibri" w:cs="Calibri"/>
              </w:rPr>
            </w:pPr>
            <w:r w:rsidRPr="00ED5515">
              <w:rPr>
                <w:rFonts w:ascii="Calibri" w:hAnsi="Calibri" w:cs="Calibri"/>
              </w:rPr>
              <w:t>muszą posiadać oddzielne punkty odbioru sygnału alarmowego.</w:t>
            </w:r>
          </w:p>
          <w:p w14:paraId="72A72BC6" w14:textId="539B67E0" w:rsidR="00BE1B33" w:rsidRPr="00ED5515" w:rsidRDefault="00BE1B33" w:rsidP="00497F66">
            <w:pPr>
              <w:pStyle w:val="Akapitzlist"/>
              <w:numPr>
                <w:ilvl w:val="0"/>
                <w:numId w:val="56"/>
              </w:numPr>
              <w:spacing w:before="0" w:after="0"/>
              <w:rPr>
                <w:rFonts w:ascii="Calibri" w:hAnsi="Calibri" w:cs="Calibri"/>
              </w:rPr>
            </w:pPr>
            <w:r w:rsidRPr="00ED5515">
              <w:rPr>
                <w:rFonts w:ascii="Calibri" w:hAnsi="Calibri" w:cs="Calibri"/>
              </w:rPr>
              <w:t>Awaria systemu w jednym budynku nie może mieć wpływu na działanie systemu w drugim budynku.</w:t>
            </w:r>
          </w:p>
          <w:p w14:paraId="12473B2D" w14:textId="77777777" w:rsidR="00BE1B33" w:rsidRPr="007C72C9" w:rsidRDefault="00BE1B33" w:rsidP="00497F66">
            <w:pPr>
              <w:spacing w:before="0" w:after="0"/>
              <w:rPr>
                <w:rFonts w:ascii="Calibri" w:hAnsi="Calibri" w:cs="Calibri"/>
              </w:rPr>
            </w:pPr>
            <w:r w:rsidRPr="007C72C9">
              <w:rPr>
                <w:rFonts w:ascii="Calibri" w:hAnsi="Calibri" w:cs="Calibri"/>
              </w:rPr>
              <w:t>Wymagania techniczne dla sygnalizatora:</w:t>
            </w:r>
          </w:p>
          <w:p w14:paraId="51B5E4B8" w14:textId="2B5E0EEC"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Typ baterii: A23</w:t>
            </w:r>
          </w:p>
          <w:p w14:paraId="4A144999" w14:textId="08595D53"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Napięcie: DC 12 [V]</w:t>
            </w:r>
          </w:p>
          <w:p w14:paraId="07585BDC" w14:textId="31D3A49A"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Natężenie: &lt; 100 [</w:t>
            </w:r>
            <w:proofErr w:type="spellStart"/>
            <w:r w:rsidRPr="008B319B">
              <w:rPr>
                <w:rFonts w:ascii="Calibri" w:hAnsi="Calibri" w:cs="Calibri"/>
              </w:rPr>
              <w:t>mA</w:t>
            </w:r>
            <w:proofErr w:type="spellEnd"/>
            <w:r w:rsidRPr="008B319B">
              <w:rPr>
                <w:rFonts w:ascii="Calibri" w:hAnsi="Calibri" w:cs="Calibri"/>
              </w:rPr>
              <w:t>]</w:t>
            </w:r>
          </w:p>
          <w:p w14:paraId="63C8C243" w14:textId="6A86E470"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Zasięg w przestrzeni otwartej: ≤ 1000 [m]</w:t>
            </w:r>
          </w:p>
          <w:p w14:paraId="27D17F26" w14:textId="28DE1B6C"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Częstotliwość transmisji: 434 [MHz]</w:t>
            </w:r>
          </w:p>
          <w:p w14:paraId="2B07A37B" w14:textId="546DB577"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Moc wyjściowa: &lt; 100 [</w:t>
            </w:r>
            <w:proofErr w:type="spellStart"/>
            <w:r w:rsidRPr="008B319B">
              <w:rPr>
                <w:rFonts w:ascii="Calibri" w:hAnsi="Calibri" w:cs="Calibri"/>
              </w:rPr>
              <w:t>mW</w:t>
            </w:r>
            <w:proofErr w:type="spellEnd"/>
            <w:r w:rsidRPr="008B319B">
              <w:rPr>
                <w:rFonts w:ascii="Calibri" w:hAnsi="Calibri" w:cs="Calibri"/>
              </w:rPr>
              <w:t>]</w:t>
            </w:r>
          </w:p>
          <w:p w14:paraId="5F1774E2" w14:textId="27E53058" w:rsidR="00BE1B33" w:rsidRPr="008B319B" w:rsidRDefault="00BE1B33" w:rsidP="00497F66">
            <w:pPr>
              <w:pStyle w:val="Akapitzlist"/>
              <w:numPr>
                <w:ilvl w:val="0"/>
                <w:numId w:val="54"/>
              </w:numPr>
              <w:spacing w:before="0" w:after="0"/>
              <w:rPr>
                <w:rFonts w:ascii="Calibri" w:hAnsi="Calibri" w:cs="Calibri"/>
              </w:rPr>
            </w:pPr>
            <w:r w:rsidRPr="008B319B">
              <w:rPr>
                <w:rFonts w:ascii="Calibri" w:hAnsi="Calibri" w:cs="Calibri"/>
              </w:rPr>
              <w:t>Materiał: ABS</w:t>
            </w:r>
          </w:p>
          <w:p w14:paraId="21EBDBB8" w14:textId="35255061" w:rsidR="00BE1B33" w:rsidRDefault="00BE1B33" w:rsidP="00497F66">
            <w:pPr>
              <w:pStyle w:val="Akapitzlist"/>
              <w:numPr>
                <w:ilvl w:val="0"/>
                <w:numId w:val="54"/>
              </w:numPr>
              <w:spacing w:before="0" w:after="0"/>
              <w:rPr>
                <w:rFonts w:ascii="Calibri" w:hAnsi="Calibri" w:cs="Calibri"/>
              </w:rPr>
            </w:pPr>
            <w:r w:rsidRPr="008B319B">
              <w:rPr>
                <w:rFonts w:ascii="Calibri" w:hAnsi="Calibri" w:cs="Calibri"/>
              </w:rPr>
              <w:t>Klasa szczelności: IP56</w:t>
            </w:r>
          </w:p>
          <w:p w14:paraId="3B68A7D7" w14:textId="21E1D14D" w:rsidR="008B319B" w:rsidRPr="00497F66" w:rsidRDefault="00BE1B33" w:rsidP="00497F66">
            <w:pPr>
              <w:pStyle w:val="Akapitzlist"/>
              <w:numPr>
                <w:ilvl w:val="0"/>
                <w:numId w:val="54"/>
              </w:numPr>
              <w:spacing w:before="0" w:after="0"/>
              <w:rPr>
                <w:rFonts w:ascii="Calibri" w:hAnsi="Calibri" w:cs="Calibri"/>
              </w:rPr>
            </w:pPr>
            <w:r w:rsidRPr="005E4E8E">
              <w:rPr>
                <w:rFonts w:ascii="Calibri" w:hAnsi="Calibri" w:cs="Calibri"/>
              </w:rPr>
              <w:t>Długość sznurka: 140 [cm]</w:t>
            </w:r>
          </w:p>
          <w:p w14:paraId="4D5ADED9" w14:textId="508C8F77" w:rsidR="00BE1B33" w:rsidRPr="007C72C9" w:rsidRDefault="00BE1B33" w:rsidP="00497F66">
            <w:pPr>
              <w:spacing w:before="0" w:after="0"/>
              <w:rPr>
                <w:rFonts w:ascii="Calibri" w:hAnsi="Calibri" w:cs="Calibri"/>
              </w:rPr>
            </w:pPr>
            <w:r w:rsidRPr="007C72C9">
              <w:rPr>
                <w:rFonts w:ascii="Calibri" w:hAnsi="Calibri" w:cs="Calibri"/>
              </w:rPr>
              <w:t>Wymagania techniczne dla odbiornika:</w:t>
            </w:r>
          </w:p>
          <w:p w14:paraId="32240F16" w14:textId="0462FA97"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lastRenderedPageBreak/>
              <w:t>Napięcie: DC 12 [V]</w:t>
            </w:r>
          </w:p>
          <w:p w14:paraId="2C639A2E" w14:textId="3417AEA1"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Natężenie: &lt; 500 [</w:t>
            </w:r>
            <w:proofErr w:type="spellStart"/>
            <w:r w:rsidRPr="008B319B">
              <w:rPr>
                <w:rFonts w:ascii="Calibri" w:hAnsi="Calibri" w:cs="Calibri"/>
              </w:rPr>
              <w:t>mA</w:t>
            </w:r>
            <w:proofErr w:type="spellEnd"/>
            <w:r w:rsidRPr="008B319B">
              <w:rPr>
                <w:rFonts w:ascii="Calibri" w:hAnsi="Calibri" w:cs="Calibri"/>
              </w:rPr>
              <w:t>]</w:t>
            </w:r>
          </w:p>
          <w:p w14:paraId="041EB2BA" w14:textId="74969DD4"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Czułość odbioru: -106 [</w:t>
            </w:r>
            <w:proofErr w:type="spellStart"/>
            <w:r w:rsidRPr="008B319B">
              <w:rPr>
                <w:rFonts w:ascii="Calibri" w:hAnsi="Calibri" w:cs="Calibri"/>
              </w:rPr>
              <w:t>dBm</w:t>
            </w:r>
            <w:proofErr w:type="spellEnd"/>
            <w:r w:rsidRPr="008B319B">
              <w:rPr>
                <w:rFonts w:ascii="Calibri" w:hAnsi="Calibri" w:cs="Calibri"/>
              </w:rPr>
              <w:t>]</w:t>
            </w:r>
          </w:p>
          <w:p w14:paraId="28BB3F25" w14:textId="0F022D88"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Zasięg w przestrzeni otwartej: &lt; 1000 [m]</w:t>
            </w:r>
          </w:p>
          <w:p w14:paraId="32724369" w14:textId="17208FE2"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Częstotliwość transmisji: 434 [MHz]</w:t>
            </w:r>
          </w:p>
          <w:p w14:paraId="6490EC3B" w14:textId="40B33EEA"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W zestawie zasilacz sieciowy z AC 230 V na DC 12 V</w:t>
            </w:r>
          </w:p>
          <w:p w14:paraId="26C39284" w14:textId="38A5ECEA"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poziom dźwięku można regulować (duży, średni, mały)</w:t>
            </w:r>
          </w:p>
          <w:p w14:paraId="37D887D4" w14:textId="32F75402"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alarm świetlny</w:t>
            </w:r>
          </w:p>
          <w:p w14:paraId="08DF9A7F" w14:textId="09374D9F" w:rsidR="00BE1B33" w:rsidRPr="008B319B" w:rsidRDefault="00BE1B33" w:rsidP="00497F66">
            <w:pPr>
              <w:pStyle w:val="Akapitzlist"/>
              <w:numPr>
                <w:ilvl w:val="0"/>
                <w:numId w:val="53"/>
              </w:numPr>
              <w:spacing w:before="0" w:after="0"/>
              <w:rPr>
                <w:rFonts w:ascii="Calibri" w:hAnsi="Calibri" w:cs="Calibri"/>
              </w:rPr>
            </w:pPr>
            <w:r w:rsidRPr="008B319B">
              <w:rPr>
                <w:rFonts w:ascii="Calibri" w:hAnsi="Calibri" w:cs="Calibri"/>
              </w:rPr>
              <w:t>możliwość konfiguracji większej ilości nadajników</w:t>
            </w:r>
          </w:p>
          <w:p w14:paraId="0536C2BF" w14:textId="77777777" w:rsidR="00BE1B33" w:rsidRPr="007C72C9" w:rsidRDefault="00BE1B33" w:rsidP="00497F66">
            <w:pPr>
              <w:spacing w:before="0" w:after="0"/>
              <w:rPr>
                <w:rFonts w:ascii="Calibri" w:hAnsi="Calibri" w:cs="Calibri"/>
              </w:rPr>
            </w:pPr>
          </w:p>
          <w:p w14:paraId="20D9CD3D" w14:textId="77777777" w:rsidR="00BE1B33" w:rsidRPr="007C72C9" w:rsidRDefault="00BE1B33" w:rsidP="00497F66">
            <w:pPr>
              <w:spacing w:before="0" w:after="0"/>
              <w:rPr>
                <w:rFonts w:ascii="Calibri" w:hAnsi="Calibri" w:cs="Calibri"/>
              </w:rPr>
            </w:pPr>
            <w:r w:rsidRPr="007C72C9">
              <w:rPr>
                <w:rFonts w:ascii="Calibri" w:hAnsi="Calibri" w:cs="Calibri"/>
              </w:rPr>
              <w:t>W łazienkach w budynku A, E, D brak jest z jednej strony poręczy przy muszli ustępowej, zamontowana jest tylko po jednej stronie. Należy zamontować z drugiej strony.</w:t>
            </w:r>
          </w:p>
          <w:p w14:paraId="5EA36B4F" w14:textId="77777777" w:rsidR="00BE1B33" w:rsidRPr="007C72C9" w:rsidRDefault="00BE1B33" w:rsidP="00497F66">
            <w:pPr>
              <w:spacing w:before="0" w:after="0"/>
              <w:rPr>
                <w:rFonts w:ascii="Calibri" w:hAnsi="Calibri" w:cs="Calibri"/>
              </w:rPr>
            </w:pPr>
            <w:r w:rsidRPr="007C72C9">
              <w:rPr>
                <w:rFonts w:ascii="Calibri" w:hAnsi="Calibri" w:cs="Calibri"/>
              </w:rPr>
              <w:t>Parametry:</w:t>
            </w:r>
          </w:p>
          <w:p w14:paraId="3762BA77" w14:textId="1EC3FF73" w:rsidR="00BE1B33" w:rsidRDefault="00BE1B33" w:rsidP="00497F66">
            <w:pPr>
              <w:spacing w:before="0" w:after="0"/>
              <w:rPr>
                <w:rFonts w:ascii="Calibri" w:hAnsi="Calibri" w:cs="Calibri"/>
              </w:rPr>
            </w:pPr>
            <w:r w:rsidRPr="007C72C9">
              <w:rPr>
                <w:rFonts w:ascii="Calibri" w:hAnsi="Calibri" w:cs="Calibri"/>
              </w:rPr>
              <w:t>•</w:t>
            </w:r>
            <w:r w:rsidR="00C96294">
              <w:rPr>
                <w:rFonts w:ascii="Calibri" w:hAnsi="Calibri" w:cs="Calibri"/>
              </w:rPr>
              <w:t xml:space="preserve"> </w:t>
            </w:r>
            <w:r w:rsidRPr="007C72C9">
              <w:rPr>
                <w:rFonts w:ascii="Calibri" w:hAnsi="Calibri" w:cs="Calibri"/>
              </w:rPr>
              <w:t>Poręcz dla niepełnosprawnych łukowa uchylna 70 cm Ø32 mm, materiał stal węglowa mal</w:t>
            </w:r>
            <w:r>
              <w:rPr>
                <w:rFonts w:ascii="Calibri" w:hAnsi="Calibri" w:cs="Calibri"/>
              </w:rPr>
              <w:t>owana proszkowo na kolor biały.</w:t>
            </w:r>
          </w:p>
        </w:tc>
      </w:tr>
      <w:tr w:rsidR="00BE1B33" w14:paraId="535CFC9E" w14:textId="77777777" w:rsidTr="006E5B18">
        <w:tc>
          <w:tcPr>
            <w:tcW w:w="2263" w:type="dxa"/>
          </w:tcPr>
          <w:p w14:paraId="6589F565" w14:textId="77777777" w:rsidR="00EB7AA3" w:rsidRDefault="00BE1B33" w:rsidP="00EB7AA3">
            <w:pPr>
              <w:spacing w:before="0" w:after="0"/>
              <w:rPr>
                <w:rFonts w:ascii="Calibri" w:hAnsi="Calibri" w:cs="Calibri"/>
              </w:rPr>
            </w:pPr>
            <w:r w:rsidRPr="00EB7AA3">
              <w:rPr>
                <w:rFonts w:ascii="Calibri" w:hAnsi="Calibri" w:cs="Calibri"/>
                <w:b/>
              </w:rPr>
              <w:lastRenderedPageBreak/>
              <w:t>Część 4</w:t>
            </w:r>
            <w:r w:rsidRPr="007C72C9">
              <w:rPr>
                <w:rFonts w:ascii="Calibri" w:hAnsi="Calibri" w:cs="Calibri"/>
              </w:rPr>
              <w:tab/>
            </w:r>
          </w:p>
          <w:p w14:paraId="22A5CBAD" w14:textId="46E54B63" w:rsidR="00BE1B33" w:rsidRDefault="00BE1B33" w:rsidP="00EB7AA3">
            <w:pPr>
              <w:spacing w:before="0" w:after="0"/>
              <w:rPr>
                <w:rFonts w:ascii="Calibri" w:hAnsi="Calibri" w:cs="Calibri"/>
              </w:rPr>
            </w:pPr>
            <w:r w:rsidRPr="007C72C9">
              <w:rPr>
                <w:rFonts w:ascii="Calibri" w:hAnsi="Calibri" w:cs="Calibri"/>
              </w:rPr>
              <w:t xml:space="preserve">Zmiana </w:t>
            </w:r>
            <w:bookmarkStart w:id="2" w:name="_Hlk227655115"/>
            <w:r w:rsidRPr="007C72C9">
              <w:rPr>
                <w:rFonts w:ascii="Calibri" w:hAnsi="Calibri" w:cs="Calibri"/>
              </w:rPr>
              <w:t xml:space="preserve">usytuowania luster, pojemników na mydło, koszy na śmieci oraz wieszaków na papier toaletowy </w:t>
            </w:r>
            <w:bookmarkEnd w:id="2"/>
            <w:r w:rsidRPr="007C72C9">
              <w:rPr>
                <w:rFonts w:ascii="Calibri" w:hAnsi="Calibri" w:cs="Calibri"/>
              </w:rPr>
              <w:t>w budynku A</w:t>
            </w:r>
          </w:p>
          <w:p w14:paraId="253C6CCC" w14:textId="77777777" w:rsidR="00BE1B33" w:rsidRDefault="00BE1B33" w:rsidP="00EB7AA3">
            <w:pPr>
              <w:spacing w:before="0" w:after="0"/>
              <w:rPr>
                <w:rFonts w:ascii="Calibri" w:hAnsi="Calibri" w:cs="Calibri"/>
              </w:rPr>
            </w:pPr>
          </w:p>
        </w:tc>
        <w:tc>
          <w:tcPr>
            <w:tcW w:w="6799" w:type="dxa"/>
          </w:tcPr>
          <w:p w14:paraId="70B9FD60" w14:textId="77777777" w:rsidR="00BE1B33" w:rsidRPr="007C72C9" w:rsidRDefault="00BE1B33" w:rsidP="00497F66">
            <w:pPr>
              <w:spacing w:before="0" w:after="0"/>
              <w:rPr>
                <w:rFonts w:ascii="Calibri" w:hAnsi="Calibri" w:cs="Calibri"/>
              </w:rPr>
            </w:pPr>
            <w:r w:rsidRPr="007C72C9">
              <w:rPr>
                <w:rFonts w:ascii="Calibri" w:hAnsi="Calibri" w:cs="Calibri"/>
              </w:rPr>
              <w:t xml:space="preserve">Łazienka budynek A (skrzydło lewe), </w:t>
            </w:r>
          </w:p>
          <w:p w14:paraId="2A3A487B" w14:textId="1B61D0C2" w:rsidR="00BE1B33" w:rsidRPr="008B319B" w:rsidRDefault="00BE1B33" w:rsidP="00497F66">
            <w:pPr>
              <w:pStyle w:val="Akapitzlist"/>
              <w:numPr>
                <w:ilvl w:val="1"/>
                <w:numId w:val="3"/>
              </w:numPr>
              <w:spacing w:before="0" w:after="0"/>
              <w:ind w:left="360"/>
              <w:rPr>
                <w:rFonts w:ascii="Calibri" w:hAnsi="Calibri" w:cs="Calibri"/>
              </w:rPr>
            </w:pPr>
            <w:r w:rsidRPr="008B319B">
              <w:rPr>
                <w:rFonts w:ascii="Calibri" w:hAnsi="Calibri" w:cs="Calibri"/>
              </w:rPr>
              <w:t>należy zdemontować obecne lustro i obniżyć tak aby dolna krawędź znajdowała się na wysokości 90-100 cm od podłogi.</w:t>
            </w:r>
          </w:p>
          <w:p w14:paraId="18FB7339" w14:textId="21BA9770" w:rsidR="00BE1B33" w:rsidRPr="008B319B" w:rsidRDefault="00BE1B33" w:rsidP="00497F66">
            <w:pPr>
              <w:pStyle w:val="Akapitzlist"/>
              <w:numPr>
                <w:ilvl w:val="1"/>
                <w:numId w:val="3"/>
              </w:numPr>
              <w:spacing w:before="0" w:after="0"/>
              <w:ind w:left="360"/>
              <w:rPr>
                <w:rFonts w:ascii="Calibri" w:hAnsi="Calibri" w:cs="Calibri"/>
              </w:rPr>
            </w:pPr>
            <w:r w:rsidRPr="008B319B">
              <w:rPr>
                <w:rFonts w:ascii="Calibri" w:hAnsi="Calibri" w:cs="Calibri"/>
              </w:rPr>
              <w:t>po obniżeniu lustra należy podajnik na mydło powiesić z prawej strony w przedziale 90</w:t>
            </w:r>
            <w:r w:rsidR="008B319B" w:rsidRPr="008B319B">
              <w:rPr>
                <w:rFonts w:ascii="Calibri" w:hAnsi="Calibri" w:cs="Calibri"/>
              </w:rPr>
              <w:t>-</w:t>
            </w:r>
            <w:r w:rsidRPr="008B319B">
              <w:rPr>
                <w:rFonts w:ascii="Calibri" w:hAnsi="Calibri" w:cs="Calibri"/>
              </w:rPr>
              <w:t xml:space="preserve">110 cm (maksymalnie do 120 cm) od poziomu podłogi. </w:t>
            </w:r>
          </w:p>
          <w:p w14:paraId="018011B3" w14:textId="77777777" w:rsidR="00BE1B33" w:rsidRPr="008B319B" w:rsidRDefault="00BE1B33" w:rsidP="00497F66">
            <w:pPr>
              <w:pStyle w:val="Akapitzlist"/>
              <w:numPr>
                <w:ilvl w:val="0"/>
                <w:numId w:val="52"/>
              </w:numPr>
              <w:spacing w:before="0" w:after="0"/>
              <w:ind w:left="0"/>
              <w:rPr>
                <w:rFonts w:ascii="Calibri" w:hAnsi="Calibri" w:cs="Calibri"/>
              </w:rPr>
            </w:pPr>
            <w:r w:rsidRPr="008B319B">
              <w:rPr>
                <w:rFonts w:ascii="Calibri" w:hAnsi="Calibri" w:cs="Calibri"/>
              </w:rPr>
              <w:t xml:space="preserve">Łazienka budynek A (skrzydło lewe) </w:t>
            </w:r>
          </w:p>
          <w:p w14:paraId="2933B826" w14:textId="20EF6BAB" w:rsidR="00BE1B33" w:rsidRPr="008B319B" w:rsidRDefault="00BE1B33" w:rsidP="00497F66">
            <w:pPr>
              <w:pStyle w:val="Akapitzlist"/>
              <w:numPr>
                <w:ilvl w:val="1"/>
                <w:numId w:val="3"/>
              </w:numPr>
              <w:spacing w:before="0" w:after="0"/>
              <w:ind w:left="360"/>
              <w:rPr>
                <w:rFonts w:ascii="Calibri" w:hAnsi="Calibri" w:cs="Calibri"/>
              </w:rPr>
            </w:pPr>
            <w:r w:rsidRPr="008B319B">
              <w:rPr>
                <w:rFonts w:ascii="Calibri" w:hAnsi="Calibri" w:cs="Calibri"/>
              </w:rPr>
              <w:t>należy zdemontować pojemnik na papier toaletowy, a następnie powiesić go na wysokości około 66–75 cm od podłogi. Uchwyt musi być zamontowany w miejscu łatwo dostępnym dla osoby siedzącej na wózku inwalidzkim, zazwyczaj w odległości 20-30 cm od krawędzi miski ustępowej.</w:t>
            </w:r>
          </w:p>
          <w:p w14:paraId="402C6585" w14:textId="77777777" w:rsidR="00BE1B33" w:rsidRPr="008B319B" w:rsidRDefault="00BE1B33" w:rsidP="00497F66">
            <w:pPr>
              <w:pStyle w:val="Akapitzlist"/>
              <w:numPr>
                <w:ilvl w:val="0"/>
                <w:numId w:val="52"/>
              </w:numPr>
              <w:spacing w:before="0" w:after="0"/>
              <w:ind w:left="0"/>
              <w:rPr>
                <w:rFonts w:ascii="Calibri" w:hAnsi="Calibri" w:cs="Calibri"/>
              </w:rPr>
            </w:pPr>
            <w:r w:rsidRPr="008B319B">
              <w:rPr>
                <w:rFonts w:ascii="Calibri" w:hAnsi="Calibri" w:cs="Calibri"/>
              </w:rPr>
              <w:t>Łazienka bud E</w:t>
            </w:r>
          </w:p>
          <w:p w14:paraId="1A2688DB" w14:textId="075BA153" w:rsidR="00BE1B33" w:rsidRPr="008B319B" w:rsidRDefault="00BE1B33" w:rsidP="00497F66">
            <w:pPr>
              <w:pStyle w:val="Akapitzlist"/>
              <w:numPr>
                <w:ilvl w:val="0"/>
                <w:numId w:val="52"/>
              </w:numPr>
              <w:spacing w:before="0" w:after="0"/>
              <w:ind w:left="0"/>
              <w:rPr>
                <w:rFonts w:ascii="Calibri" w:hAnsi="Calibri" w:cs="Calibri"/>
              </w:rPr>
            </w:pPr>
            <w:r w:rsidRPr="008B319B">
              <w:rPr>
                <w:rFonts w:ascii="Calibri" w:hAnsi="Calibri" w:cs="Calibri"/>
              </w:rPr>
              <w:t>•</w:t>
            </w:r>
            <w:r w:rsidR="008B319B" w:rsidRPr="008B319B">
              <w:rPr>
                <w:rFonts w:ascii="Calibri" w:hAnsi="Calibri" w:cs="Calibri"/>
              </w:rPr>
              <w:t xml:space="preserve"> </w:t>
            </w:r>
            <w:r w:rsidRPr="008B319B">
              <w:rPr>
                <w:rFonts w:ascii="Calibri" w:hAnsi="Calibri" w:cs="Calibri"/>
              </w:rPr>
              <w:t>zakup kosza na śmieci</w:t>
            </w:r>
            <w:r w:rsidR="005E4E8E">
              <w:rPr>
                <w:rFonts w:ascii="Calibri" w:hAnsi="Calibri" w:cs="Calibri"/>
              </w:rPr>
              <w:t>.</w:t>
            </w:r>
          </w:p>
        </w:tc>
      </w:tr>
      <w:tr w:rsidR="00BE1B33" w14:paraId="08990EF4" w14:textId="77777777" w:rsidTr="006E5B18">
        <w:tc>
          <w:tcPr>
            <w:tcW w:w="2263" w:type="dxa"/>
          </w:tcPr>
          <w:p w14:paraId="7E5588FE" w14:textId="77777777" w:rsidR="00EB7AA3" w:rsidRDefault="00BE1B33" w:rsidP="00EB7AA3">
            <w:pPr>
              <w:spacing w:before="0" w:after="0"/>
              <w:rPr>
                <w:rFonts w:ascii="Calibri" w:hAnsi="Calibri" w:cs="Calibri"/>
              </w:rPr>
            </w:pPr>
            <w:r w:rsidRPr="00EB7AA3">
              <w:rPr>
                <w:rFonts w:ascii="Calibri" w:hAnsi="Calibri" w:cs="Calibri"/>
                <w:b/>
              </w:rPr>
              <w:t>Część 5</w:t>
            </w:r>
            <w:r w:rsidR="006E5B18">
              <w:rPr>
                <w:rFonts w:ascii="Calibri" w:hAnsi="Calibri" w:cs="Calibri"/>
              </w:rPr>
              <w:tab/>
            </w:r>
          </w:p>
          <w:p w14:paraId="3154290B" w14:textId="78981B20" w:rsidR="00BE1B33" w:rsidRDefault="00BE1B33" w:rsidP="00EB7AA3">
            <w:pPr>
              <w:spacing w:before="0" w:after="0"/>
              <w:rPr>
                <w:rFonts w:ascii="Calibri" w:hAnsi="Calibri" w:cs="Calibri"/>
              </w:rPr>
            </w:pPr>
            <w:r w:rsidRPr="007C72C9">
              <w:rPr>
                <w:rFonts w:ascii="Calibri" w:hAnsi="Calibri" w:cs="Calibri"/>
              </w:rPr>
              <w:t>Wymiana oświetlenia w windzie w budynku A i H</w:t>
            </w:r>
          </w:p>
        </w:tc>
        <w:tc>
          <w:tcPr>
            <w:tcW w:w="6799" w:type="dxa"/>
          </w:tcPr>
          <w:p w14:paraId="674682FA" w14:textId="381412C2" w:rsidR="00BE1B33" w:rsidRPr="007C72C9" w:rsidRDefault="00BE1B33" w:rsidP="00497F66">
            <w:pPr>
              <w:spacing w:before="0" w:after="0"/>
              <w:rPr>
                <w:rFonts w:ascii="Calibri" w:hAnsi="Calibri" w:cs="Calibri"/>
              </w:rPr>
            </w:pPr>
            <w:r w:rsidRPr="007C72C9">
              <w:rPr>
                <w:rFonts w:ascii="Calibri" w:hAnsi="Calibri" w:cs="Calibri"/>
              </w:rPr>
              <w:t xml:space="preserve">Zakup i montaż oświetlenia w windzie dla osób </w:t>
            </w:r>
            <w:r w:rsidR="00497F66">
              <w:rPr>
                <w:rFonts w:ascii="Calibri" w:hAnsi="Calibri" w:cs="Calibri"/>
              </w:rPr>
              <w:t xml:space="preserve">z </w:t>
            </w:r>
            <w:r w:rsidRPr="007C72C9">
              <w:rPr>
                <w:rFonts w:ascii="Calibri" w:hAnsi="Calibri" w:cs="Calibri"/>
              </w:rPr>
              <w:t>niepełnosprawn</w:t>
            </w:r>
            <w:r w:rsidR="00497F66">
              <w:rPr>
                <w:rFonts w:ascii="Calibri" w:hAnsi="Calibri" w:cs="Calibri"/>
              </w:rPr>
              <w:t>ościami</w:t>
            </w:r>
            <w:r w:rsidRPr="007C72C9">
              <w:rPr>
                <w:rFonts w:ascii="Calibri" w:hAnsi="Calibri" w:cs="Calibri"/>
              </w:rPr>
              <w:t xml:space="preserve"> </w:t>
            </w:r>
            <w:r w:rsidR="00497F66">
              <w:rPr>
                <w:rFonts w:ascii="Calibri" w:hAnsi="Calibri" w:cs="Calibri"/>
              </w:rPr>
              <w:br/>
            </w:r>
            <w:r w:rsidRPr="007C72C9">
              <w:rPr>
                <w:rFonts w:ascii="Calibri" w:hAnsi="Calibri" w:cs="Calibri"/>
              </w:rPr>
              <w:t xml:space="preserve">w budynku A i H. Należy zamontować lampę z czujnikiem ruchu. </w:t>
            </w:r>
          </w:p>
          <w:p w14:paraId="171B94B4" w14:textId="77777777" w:rsidR="00BE1B33" w:rsidRPr="007C72C9" w:rsidRDefault="00BE1B33" w:rsidP="00497F66">
            <w:pPr>
              <w:spacing w:before="0" w:after="0"/>
              <w:rPr>
                <w:rFonts w:ascii="Calibri" w:hAnsi="Calibri" w:cs="Calibri"/>
              </w:rPr>
            </w:pPr>
            <w:r w:rsidRPr="007C72C9">
              <w:rPr>
                <w:rFonts w:ascii="Calibri" w:hAnsi="Calibri" w:cs="Calibri"/>
              </w:rPr>
              <w:t>Dane techniczne:</w:t>
            </w:r>
          </w:p>
          <w:p w14:paraId="182475BD" w14:textId="54705D0A"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Zintegrowany czujnik ruchu i światła</w:t>
            </w:r>
          </w:p>
          <w:p w14:paraId="49C59DEA" w14:textId="77777777" w:rsidR="00BE1B33" w:rsidRPr="007C72C9" w:rsidRDefault="00BE1B33" w:rsidP="00497F66">
            <w:pPr>
              <w:spacing w:before="0" w:after="0"/>
              <w:rPr>
                <w:rFonts w:ascii="Calibri" w:hAnsi="Calibri" w:cs="Calibri"/>
              </w:rPr>
            </w:pPr>
            <w:r w:rsidRPr="007C72C9">
              <w:rPr>
                <w:rFonts w:ascii="Calibri" w:hAnsi="Calibri" w:cs="Calibri"/>
              </w:rPr>
              <w:t>Dane elektryczne:</w:t>
            </w:r>
          </w:p>
          <w:p w14:paraId="3D47F412" w14:textId="2FFD1160"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Moc nominalna: 1,70 W</w:t>
            </w:r>
          </w:p>
          <w:p w14:paraId="0C6B3D1F" w14:textId="1763123A"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Napięcie znamionowe: 4,5 V</w:t>
            </w:r>
          </w:p>
          <w:p w14:paraId="091474EE" w14:textId="0E587F0B"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 xml:space="preserve">Częstotliwość sieciowa: 0 </w:t>
            </w:r>
            <w:proofErr w:type="spellStart"/>
            <w:r w:rsidRPr="005E4E8E">
              <w:rPr>
                <w:rFonts w:ascii="Calibri" w:hAnsi="Calibri" w:cs="Calibri"/>
              </w:rPr>
              <w:t>Hz</w:t>
            </w:r>
            <w:proofErr w:type="spellEnd"/>
          </w:p>
          <w:p w14:paraId="70D67772" w14:textId="5DA28054"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 xml:space="preserve">Prąd znamionowy: 55 </w:t>
            </w:r>
            <w:proofErr w:type="spellStart"/>
            <w:r w:rsidRPr="005E4E8E">
              <w:rPr>
                <w:rFonts w:ascii="Calibri" w:hAnsi="Calibri" w:cs="Calibri"/>
              </w:rPr>
              <w:t>mA</w:t>
            </w:r>
            <w:proofErr w:type="spellEnd"/>
          </w:p>
          <w:p w14:paraId="6EB137F6" w14:textId="499C126C"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Klasa ochronności: III</w:t>
            </w:r>
          </w:p>
          <w:p w14:paraId="1FBCD9C5" w14:textId="44ADE2A8"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Tryb pracy: Battery</w:t>
            </w:r>
          </w:p>
          <w:p w14:paraId="2AFB28B8" w14:textId="77777777" w:rsidR="00BE1B33" w:rsidRPr="007C72C9" w:rsidRDefault="00BE1B33" w:rsidP="00497F66">
            <w:pPr>
              <w:spacing w:before="0" w:after="0"/>
              <w:rPr>
                <w:rFonts w:ascii="Calibri" w:hAnsi="Calibri" w:cs="Calibri"/>
              </w:rPr>
            </w:pPr>
            <w:r w:rsidRPr="007C72C9">
              <w:rPr>
                <w:rFonts w:ascii="Calibri" w:hAnsi="Calibri" w:cs="Calibri"/>
              </w:rPr>
              <w:t>Dane fotometryczne:</w:t>
            </w:r>
          </w:p>
          <w:p w14:paraId="0055DFA2" w14:textId="7430FDB1"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Strumień świetlny: min. 105 lm</w:t>
            </w:r>
          </w:p>
          <w:p w14:paraId="7970F395" w14:textId="421E01F6"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Skuteczność świetlna: 62 lm/W</w:t>
            </w:r>
          </w:p>
          <w:p w14:paraId="7D3DA1FF" w14:textId="3EB884C0"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Temperatura barwowa: min. 4000 K</w:t>
            </w:r>
          </w:p>
          <w:p w14:paraId="407CC06D" w14:textId="2E43FC26" w:rsidR="00BE1B33" w:rsidRPr="005E4E8E" w:rsidRDefault="00BE1B33" w:rsidP="00497F66">
            <w:pPr>
              <w:pStyle w:val="Akapitzlist"/>
              <w:numPr>
                <w:ilvl w:val="0"/>
                <w:numId w:val="3"/>
              </w:numPr>
              <w:spacing w:before="0" w:after="0"/>
              <w:rPr>
                <w:rFonts w:ascii="Calibri" w:hAnsi="Calibri" w:cs="Calibri"/>
              </w:rPr>
            </w:pPr>
            <w:r w:rsidRPr="005E4E8E">
              <w:rPr>
                <w:rFonts w:ascii="Calibri" w:hAnsi="Calibri" w:cs="Calibri"/>
              </w:rPr>
              <w:t>Ogólny wskaźnik oddawania barw Ra: &gt; 80</w:t>
            </w:r>
          </w:p>
          <w:p w14:paraId="04B75734" w14:textId="40AB7D81" w:rsidR="00BE1B33" w:rsidRPr="00497F66" w:rsidRDefault="00BE1B33" w:rsidP="00497F66">
            <w:pPr>
              <w:pStyle w:val="Akapitzlist"/>
              <w:numPr>
                <w:ilvl w:val="0"/>
                <w:numId w:val="3"/>
              </w:numPr>
              <w:spacing w:before="0" w:after="0"/>
              <w:rPr>
                <w:rFonts w:ascii="Calibri" w:hAnsi="Calibri" w:cs="Calibri"/>
              </w:rPr>
            </w:pPr>
            <w:r w:rsidRPr="005E4E8E">
              <w:rPr>
                <w:rFonts w:ascii="Calibri" w:hAnsi="Calibri" w:cs="Calibri"/>
              </w:rPr>
              <w:t>Szerokość lampy: od 85 mm do 120 mm</w:t>
            </w:r>
          </w:p>
        </w:tc>
      </w:tr>
    </w:tbl>
    <w:p w14:paraId="0A61D2B5" w14:textId="1CAE715D" w:rsidR="007C72C9" w:rsidRDefault="007C72C9" w:rsidP="007C72C9">
      <w:pPr>
        <w:spacing w:before="0" w:after="0"/>
        <w:jc w:val="both"/>
        <w:rPr>
          <w:rFonts w:ascii="Calibri" w:hAnsi="Calibri" w:cs="Calibri"/>
        </w:rPr>
      </w:pPr>
    </w:p>
    <w:p w14:paraId="21673EA7" w14:textId="588A8F67" w:rsidR="00734259" w:rsidRPr="00753662" w:rsidRDefault="00BE1B33" w:rsidP="00753662">
      <w:pPr>
        <w:spacing w:before="0" w:after="0"/>
        <w:jc w:val="both"/>
        <w:rPr>
          <w:rFonts w:ascii="Calibri" w:hAnsi="Calibri" w:cs="Calibri"/>
          <w:i/>
        </w:rPr>
      </w:pPr>
      <w:r w:rsidRPr="00BE1B33">
        <w:rPr>
          <w:rFonts w:ascii="Calibri" w:hAnsi="Calibri" w:cs="Calibri"/>
          <w:i/>
        </w:rPr>
        <w:t>Wykonawca może złożyć ofertę na realizację dowolnej ilości części. Oferta dotyczy wykonania pełnego zakresu przewidzianego w danej części.</w:t>
      </w:r>
    </w:p>
    <w:p w14:paraId="7AA58C3B" w14:textId="77777777" w:rsidR="00EB7AA3" w:rsidRDefault="00EB7AA3" w:rsidP="00E7457C">
      <w:pPr>
        <w:spacing w:before="0" w:after="0"/>
        <w:rPr>
          <w:rFonts w:ascii="Calibri" w:hAnsi="Calibri" w:cs="Calibri"/>
          <w:b/>
        </w:rPr>
      </w:pPr>
    </w:p>
    <w:p w14:paraId="10DB5846" w14:textId="51DBDC76" w:rsidR="00B7772F" w:rsidRPr="00A12D09" w:rsidRDefault="00B7772F" w:rsidP="00E7457C">
      <w:pPr>
        <w:spacing w:before="0" w:after="0"/>
        <w:rPr>
          <w:rFonts w:ascii="Calibri" w:hAnsi="Calibri" w:cs="Calibri"/>
          <w:b/>
        </w:rPr>
      </w:pPr>
      <w:r w:rsidRPr="007C72C9">
        <w:rPr>
          <w:rFonts w:ascii="Calibri" w:hAnsi="Calibri" w:cs="Calibri"/>
          <w:b/>
        </w:rPr>
        <w:t xml:space="preserve">Całość prac zostanie zrealizowana maksymalnie do </w:t>
      </w:r>
      <w:r w:rsidR="007C72C9" w:rsidRPr="007C72C9">
        <w:rPr>
          <w:rFonts w:ascii="Calibri" w:hAnsi="Calibri" w:cs="Calibri"/>
          <w:b/>
        </w:rPr>
        <w:t>21</w:t>
      </w:r>
      <w:r w:rsidR="00054810" w:rsidRPr="007C72C9">
        <w:rPr>
          <w:rFonts w:ascii="Calibri" w:hAnsi="Calibri" w:cs="Calibri"/>
          <w:b/>
        </w:rPr>
        <w:t xml:space="preserve"> dni od podpisania umowy.</w:t>
      </w:r>
    </w:p>
    <w:p w14:paraId="39816BB8" w14:textId="3D968CCC" w:rsidR="00B7772F" w:rsidRPr="00A12D09" w:rsidRDefault="00B7772F" w:rsidP="00E7457C">
      <w:pPr>
        <w:spacing w:before="0" w:after="0"/>
        <w:rPr>
          <w:rFonts w:ascii="Calibri" w:hAnsi="Calibri" w:cs="Calibri"/>
        </w:rPr>
      </w:pPr>
    </w:p>
    <w:p w14:paraId="350E459D" w14:textId="1CC9AE80"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lastRenderedPageBreak/>
        <w:t>Zamawiający zastrzega, że Wykonawca ponosi wszystkie koszty związane z realizacją przedmiotu zamówienia, dostawami i montażem, kosztami transportu i ubezpieczeniem.</w:t>
      </w:r>
    </w:p>
    <w:p w14:paraId="7F9174B8" w14:textId="35CE5FB6" w:rsidR="007822A1" w:rsidRPr="00CD21CD" w:rsidRDefault="006217DD" w:rsidP="00CD21CD">
      <w:pPr>
        <w:pStyle w:val="Akapitzlist"/>
        <w:numPr>
          <w:ilvl w:val="0"/>
          <w:numId w:val="25"/>
        </w:numPr>
        <w:spacing w:before="0" w:after="0"/>
        <w:rPr>
          <w:rFonts w:ascii="Calibri" w:hAnsi="Calibri" w:cs="Calibri"/>
          <w:b/>
        </w:rPr>
      </w:pPr>
      <w:r w:rsidRPr="00CD21CD">
        <w:rPr>
          <w:rFonts w:ascii="Calibri" w:hAnsi="Calibri" w:cs="Calibri"/>
          <w:b/>
        </w:rPr>
        <w:t xml:space="preserve">Zamawiający wymaga, aby Wykonawca bez dodatkowego wynagrodzenia przeprowadził wizję lokalną </w:t>
      </w:r>
      <w:r w:rsidR="00B74052" w:rsidRPr="00CD21CD">
        <w:rPr>
          <w:rFonts w:ascii="Calibri" w:hAnsi="Calibri" w:cs="Calibri"/>
          <w:b/>
        </w:rPr>
        <w:br/>
      </w:r>
      <w:r w:rsidRPr="00CD21CD">
        <w:rPr>
          <w:rFonts w:ascii="Calibri" w:hAnsi="Calibri" w:cs="Calibri"/>
          <w:b/>
        </w:rPr>
        <w:t xml:space="preserve">i zapoznał się z zakresem prac przed złożeniem oferty. Wykonawca zrzeka się wszelkich zarzutów i roszczeń opartych o nieznajomość stanu faktycznego mających wpływ na zakres realizowanego zamówienia. Wizja lokalna musi zostać przeprowadzona po uprzednim kontakcie </w:t>
      </w:r>
      <w:r w:rsidR="00CD21CD" w:rsidRPr="00CD21CD">
        <w:rPr>
          <w:rFonts w:ascii="Calibri" w:hAnsi="Calibri" w:cs="Calibri"/>
          <w:b/>
        </w:rPr>
        <w:t xml:space="preserve">z Panią Katarzyną </w:t>
      </w:r>
      <w:proofErr w:type="spellStart"/>
      <w:r w:rsidR="00CD21CD" w:rsidRPr="00CD21CD">
        <w:rPr>
          <w:rFonts w:ascii="Calibri" w:hAnsi="Calibri" w:cs="Calibri"/>
          <w:b/>
        </w:rPr>
        <w:t>Woźnikowską</w:t>
      </w:r>
      <w:proofErr w:type="spellEnd"/>
      <w:r w:rsidR="00CD21CD" w:rsidRPr="00CD21CD">
        <w:rPr>
          <w:rFonts w:ascii="Calibri" w:hAnsi="Calibri" w:cs="Calibri"/>
          <w:b/>
        </w:rPr>
        <w:t xml:space="preserve">,  tel. 24 366 41 41 e-mail.: </w:t>
      </w:r>
      <w:r w:rsidR="000B27B0" w:rsidRPr="00CD21CD">
        <w:rPr>
          <w:rFonts w:ascii="Calibri" w:hAnsi="Calibri" w:cs="Calibri"/>
          <w:b/>
        </w:rPr>
        <w:t xml:space="preserve"> </w:t>
      </w:r>
      <w:hyperlink r:id="rId11" w:history="1">
        <w:r w:rsidR="00CD21CD" w:rsidRPr="00CD21CD">
          <w:rPr>
            <w:rStyle w:val="Hipercze"/>
            <w:rFonts w:ascii="Calibri" w:hAnsi="Calibri" w:cs="Calibri"/>
          </w:rPr>
          <w:t>d.administracyjny@wlodkowic.pl</w:t>
        </w:r>
      </w:hyperlink>
      <w:r w:rsidR="00CD21CD" w:rsidRPr="00CD21CD">
        <w:rPr>
          <w:rFonts w:ascii="Calibri" w:hAnsi="Calibri" w:cs="Calibri"/>
        </w:rPr>
        <w:t xml:space="preserve"> </w:t>
      </w:r>
      <w:r w:rsidRPr="00CD21CD">
        <w:rPr>
          <w:rFonts w:ascii="Calibri" w:hAnsi="Calibri" w:cs="Calibri"/>
          <w:b/>
        </w:rPr>
        <w:t>. Z wizji lokalnej zostanie sporządzona notatka służbowa.</w:t>
      </w:r>
    </w:p>
    <w:p w14:paraId="0A37AB23"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 xml:space="preserve">Zamawiający wymaga, aby prace prowadzone przez Wykonawcę przebiegały w sposób niewpływający na prawidłowe funkcjonowanie Szkoły Wyższej im. Pawła Włodkowica w Płocku. </w:t>
      </w:r>
    </w:p>
    <w:p w14:paraId="14AD0D99"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Wykonawca zobowiązany jest do uzgodnień w tym zakresie z Dyrektorem Działu Administracyjnego.</w:t>
      </w:r>
    </w:p>
    <w:p w14:paraId="4DEF5CAE" w14:textId="77777777" w:rsidR="00C0306D" w:rsidRPr="00A12D09" w:rsidRDefault="00C0306D" w:rsidP="007842B2">
      <w:pPr>
        <w:pStyle w:val="Akapitzlist"/>
        <w:numPr>
          <w:ilvl w:val="0"/>
          <w:numId w:val="25"/>
        </w:numPr>
        <w:spacing w:before="0" w:after="0"/>
        <w:rPr>
          <w:rFonts w:ascii="Calibri" w:hAnsi="Calibri" w:cs="Calibri"/>
        </w:rPr>
      </w:pPr>
      <w:r w:rsidRPr="00A12D09">
        <w:rPr>
          <w:rFonts w:ascii="Calibri" w:hAnsi="Calibri" w:cs="Calibri"/>
          <w:b/>
          <w:bCs/>
        </w:rPr>
        <w:t xml:space="preserve">Wynagrodzenie należne Wykonawcy będzie płatne na podstawie prawidłowo wystawionej faktury VAT w terminie 14 dni od dnia jej doręczenia Zamawiającemu, </w:t>
      </w:r>
      <w:r w:rsidR="00C439D6" w:rsidRPr="00A12D09">
        <w:rPr>
          <w:rFonts w:ascii="Calibri" w:hAnsi="Calibri" w:cs="Calibri"/>
          <w:b/>
          <w:bCs/>
        </w:rPr>
        <w:br/>
      </w:r>
      <w:r w:rsidRPr="00A12D09">
        <w:rPr>
          <w:rFonts w:ascii="Calibri" w:hAnsi="Calibri" w:cs="Calibri"/>
          <w:b/>
          <w:bCs/>
        </w:rPr>
        <w:t>z zastrzeżeniem pkt. b.</w:t>
      </w:r>
    </w:p>
    <w:p w14:paraId="72C35E98" w14:textId="15CC24B6" w:rsidR="00C0306D" w:rsidRPr="00A12D09" w:rsidRDefault="00C0306D" w:rsidP="007842B2">
      <w:pPr>
        <w:pStyle w:val="Akapitzlist"/>
        <w:numPr>
          <w:ilvl w:val="0"/>
          <w:numId w:val="24"/>
        </w:numPr>
        <w:spacing w:before="0" w:after="0"/>
        <w:rPr>
          <w:rFonts w:ascii="Calibri" w:hAnsi="Calibri" w:cs="Calibri"/>
          <w:b/>
          <w:bCs/>
        </w:rPr>
      </w:pPr>
      <w:r w:rsidRPr="00A12D09">
        <w:rPr>
          <w:rFonts w:ascii="Calibri" w:hAnsi="Calibri" w:cs="Calibri"/>
          <w:b/>
          <w:bCs/>
        </w:rPr>
        <w:t xml:space="preserve">W przypadku czasowego braku dostępności środków finansowych na rachunku projektu, </w:t>
      </w:r>
      <w:r w:rsidR="002E2928">
        <w:rPr>
          <w:rFonts w:ascii="Calibri" w:hAnsi="Calibri" w:cs="Calibri"/>
          <w:b/>
          <w:bCs/>
        </w:rPr>
        <w:br/>
      </w:r>
      <w:r w:rsidRPr="00A12D09">
        <w:rPr>
          <w:rFonts w:ascii="Calibri" w:hAnsi="Calibri" w:cs="Calibri"/>
          <w:b/>
          <w:bCs/>
        </w:rPr>
        <w:t>z przyczyn niezależnych od Zamawiającego, termin płatności, o którym mowa w pkt. a, ulega przedłużeniu do 3 dni roboczych od dnia wpływu środków projektowych na rachunek Zamawiającego.</w:t>
      </w:r>
    </w:p>
    <w:p w14:paraId="4C10CFD3" w14:textId="46C5A743" w:rsidR="00C0306D" w:rsidRPr="00A12D09" w:rsidRDefault="00C0306D" w:rsidP="007842B2">
      <w:pPr>
        <w:pStyle w:val="Akapitzlist"/>
        <w:numPr>
          <w:ilvl w:val="0"/>
          <w:numId w:val="24"/>
        </w:numPr>
        <w:spacing w:before="0" w:after="0"/>
        <w:rPr>
          <w:rFonts w:ascii="Calibri" w:hAnsi="Calibri" w:cs="Calibri"/>
          <w:b/>
          <w:bCs/>
        </w:rPr>
      </w:pPr>
      <w:r w:rsidRPr="00A12D09">
        <w:rPr>
          <w:rFonts w:ascii="Calibri" w:hAnsi="Calibri" w:cs="Calibri"/>
          <w:b/>
          <w:bCs/>
        </w:rPr>
        <w:t xml:space="preserve">Zamawiający niezwłocznie poinformuje Wykonawcę o zaistnieniu okoliczności, o których mowa w pkt. </w:t>
      </w:r>
      <w:r w:rsidR="00653311" w:rsidRPr="00A12D09">
        <w:rPr>
          <w:rFonts w:ascii="Calibri" w:hAnsi="Calibri" w:cs="Calibri"/>
          <w:b/>
          <w:bCs/>
        </w:rPr>
        <w:t>a</w:t>
      </w:r>
      <w:r w:rsidRPr="00A12D09">
        <w:rPr>
          <w:rFonts w:ascii="Calibri" w:hAnsi="Calibri" w:cs="Calibri"/>
          <w:b/>
          <w:bCs/>
        </w:rPr>
        <w:t>.</w:t>
      </w:r>
    </w:p>
    <w:p w14:paraId="3C01ACFE" w14:textId="77777777" w:rsidR="00AC22C8" w:rsidRPr="00A12D09" w:rsidRDefault="00AC22C8" w:rsidP="00E7457C">
      <w:pPr>
        <w:spacing w:before="0" w:after="0"/>
        <w:rPr>
          <w:rFonts w:ascii="Calibri" w:hAnsi="Calibri" w:cs="Calibri"/>
        </w:rPr>
      </w:pPr>
    </w:p>
    <w:p w14:paraId="27564FDC" w14:textId="77777777" w:rsidR="008848BD" w:rsidRPr="00A12D09" w:rsidRDefault="008848BD" w:rsidP="00E7457C">
      <w:pPr>
        <w:pStyle w:val="Nagwek2"/>
        <w:spacing w:before="0"/>
        <w:rPr>
          <w:rFonts w:ascii="Calibri" w:hAnsi="Calibri" w:cs="Calibri"/>
        </w:rPr>
      </w:pPr>
      <w:r w:rsidRPr="00A12D09">
        <w:rPr>
          <w:rFonts w:ascii="Calibri" w:hAnsi="Calibri" w:cs="Calibri"/>
        </w:rPr>
        <w:t xml:space="preserve">Równoważność </w:t>
      </w:r>
    </w:p>
    <w:p w14:paraId="35427E9E" w14:textId="77777777" w:rsidR="00F83349" w:rsidRPr="00A12D09" w:rsidRDefault="00F83349" w:rsidP="00E7457C">
      <w:pPr>
        <w:spacing w:before="0" w:after="0"/>
        <w:rPr>
          <w:rFonts w:ascii="Calibri" w:hAnsi="Calibri" w:cs="Calibri"/>
        </w:rPr>
      </w:pPr>
      <w:r w:rsidRPr="00A12D09">
        <w:rPr>
          <w:rFonts w:ascii="Calibri" w:hAnsi="Calibri" w:cs="Calibri"/>
        </w:rPr>
        <w:t>Rozwiązania równoważne:</w:t>
      </w:r>
    </w:p>
    <w:p w14:paraId="5300491E" w14:textId="77777777" w:rsidR="00F83349"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W</w:t>
      </w:r>
      <w:r w:rsidR="00F83349" w:rsidRPr="00A12D09">
        <w:rPr>
          <w:rFonts w:ascii="Calibri" w:hAnsi="Calibri" w:cs="Calibri"/>
        </w:rPr>
        <w:t>szędzie tam, gdzie przedmiot zamówienia opisany jest przez odniesienie do norm, europejskich ocen technicznych, aprobat, specyfikacji technicznych i systemów referencji technicznych dopuszcza się rozwiązania równoważne opisywanym.</w:t>
      </w:r>
    </w:p>
    <w:p w14:paraId="4D01D5F2" w14:textId="77777777" w:rsidR="00F83349"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J</w:t>
      </w:r>
      <w:r w:rsidR="00F83349" w:rsidRPr="00A12D09">
        <w:rPr>
          <w:rFonts w:ascii="Calibri" w:hAnsi="Calibri" w:cs="Calibri"/>
        </w:rPr>
        <w:t>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A12D09">
        <w:rPr>
          <w:rFonts w:ascii="Calibri" w:hAnsi="Calibri" w:cs="Calibri"/>
        </w:rPr>
        <w:t> </w:t>
      </w:r>
      <w:r w:rsidR="00F83349" w:rsidRPr="00A12D09">
        <w:rPr>
          <w:rFonts w:ascii="Calibri" w:hAnsi="Calibri" w:cs="Calibri"/>
        </w:rPr>
        <w:t>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5A797AC8" w14:textId="77777777" w:rsidR="00846547"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J</w:t>
      </w:r>
      <w:r w:rsidR="00353578" w:rsidRPr="00A12D09">
        <w:rPr>
          <w:rFonts w:ascii="Calibri" w:hAnsi="Calibri" w:cs="Calibri"/>
        </w:rPr>
        <w:t xml:space="preserve">eżeli w jakimkolwiek miejscu dokumentacji stanowiącej opis przedmiotu zamówienia </w:t>
      </w:r>
      <w:r w:rsidR="00716F99" w:rsidRPr="00A12D09">
        <w:rPr>
          <w:rFonts w:ascii="Calibri" w:hAnsi="Calibri" w:cs="Calibri"/>
        </w:rPr>
        <w:t>został określony sposób postępowania użytkownika i/lub realizacji określonej funkcjonalności należy traktować go wyłącznie poglądowo</w:t>
      </w:r>
      <w:r w:rsidR="00C304E8" w:rsidRPr="00A12D09">
        <w:rPr>
          <w:rFonts w:ascii="Calibri" w:hAnsi="Calibri" w:cs="Calibri"/>
        </w:rPr>
        <w:t xml:space="preserve">. Opis ma na celu określenie pożądanego efektu końcowego. Sposób jego osiągnięcia może być dowolny. </w:t>
      </w:r>
    </w:p>
    <w:p w14:paraId="01682AA5" w14:textId="77777777" w:rsidR="00846547" w:rsidRPr="00A12D09" w:rsidRDefault="00846547" w:rsidP="00255DA6">
      <w:pPr>
        <w:pStyle w:val="Akapitzlist"/>
        <w:numPr>
          <w:ilvl w:val="0"/>
          <w:numId w:val="5"/>
        </w:numPr>
        <w:spacing w:before="0" w:after="0"/>
        <w:ind w:left="720"/>
        <w:jc w:val="both"/>
        <w:rPr>
          <w:rFonts w:ascii="Calibri" w:hAnsi="Calibri" w:cs="Calibri"/>
        </w:rPr>
      </w:pPr>
      <w:r w:rsidRPr="00A12D09">
        <w:rPr>
          <w:rFonts w:ascii="Calibri" w:hAnsi="Calibri" w:cs="Calibri"/>
        </w:rPr>
        <w:t>W przypadku, gdy do opisu przedmiotu zamówienia zostały użyte określenia norm właściwych dla Europejskiego Obszaru Gospodarczego</w:t>
      </w:r>
      <w:r w:rsidR="003C4D64" w:rsidRPr="00A12D09">
        <w:rPr>
          <w:rFonts w:ascii="Calibri" w:hAnsi="Calibri" w:cs="Calibri"/>
        </w:rPr>
        <w:t xml:space="preserve">, Zamawiający dopuszcza każde inne rozwiązanie, o ile </w:t>
      </w:r>
      <w:r w:rsidR="00783954" w:rsidRPr="00A12D09">
        <w:rPr>
          <w:rFonts w:ascii="Calibri" w:hAnsi="Calibri" w:cs="Calibri"/>
        </w:rPr>
        <w:t>W</w:t>
      </w:r>
      <w:r w:rsidRPr="00A12D09">
        <w:rPr>
          <w:rFonts w:ascii="Calibri" w:hAnsi="Calibri" w:cs="Calibri"/>
        </w:rPr>
        <w:t>ykonawca udowodni w swojej ofercie, że proponowane rozwiązania w</w:t>
      </w:r>
      <w:r w:rsidR="003C4D64" w:rsidRPr="00A12D09">
        <w:rPr>
          <w:rFonts w:ascii="Calibri" w:hAnsi="Calibri" w:cs="Calibri"/>
        </w:rPr>
        <w:t xml:space="preserve"> </w:t>
      </w:r>
      <w:r w:rsidRPr="00A12D09">
        <w:rPr>
          <w:rFonts w:ascii="Calibri" w:hAnsi="Calibri" w:cs="Calibri"/>
        </w:rPr>
        <w:t>równoważnym stopniu spełniają wymagania określone w zapytaniu ofertowym</w:t>
      </w:r>
      <w:r w:rsidR="00783954" w:rsidRPr="00A12D09">
        <w:rPr>
          <w:rFonts w:ascii="Calibri" w:hAnsi="Calibri" w:cs="Calibri"/>
        </w:rPr>
        <w:t>.</w:t>
      </w:r>
    </w:p>
    <w:p w14:paraId="1438A335" w14:textId="77777777" w:rsidR="00F83349" w:rsidRPr="00A12D09" w:rsidRDefault="00F83349" w:rsidP="00255DA6">
      <w:pPr>
        <w:pStyle w:val="Akapitzlist"/>
        <w:numPr>
          <w:ilvl w:val="0"/>
          <w:numId w:val="5"/>
        </w:numPr>
        <w:spacing w:before="0" w:after="0"/>
        <w:ind w:left="720"/>
        <w:jc w:val="both"/>
        <w:rPr>
          <w:rFonts w:ascii="Calibri" w:hAnsi="Calibri" w:cs="Calibri"/>
        </w:rPr>
      </w:pPr>
      <w:r w:rsidRPr="00A12D09">
        <w:rPr>
          <w:rFonts w:ascii="Calibri" w:hAnsi="Calibri" w:cs="Calibri"/>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5BD9E29F" w14:textId="77777777" w:rsidR="008848BD" w:rsidRPr="00A12D09" w:rsidRDefault="00787F6E" w:rsidP="00255DA6">
      <w:pPr>
        <w:pStyle w:val="Akapitzlist"/>
        <w:numPr>
          <w:ilvl w:val="0"/>
          <w:numId w:val="5"/>
        </w:numPr>
        <w:spacing w:before="0" w:after="0"/>
        <w:ind w:left="720"/>
        <w:jc w:val="both"/>
        <w:rPr>
          <w:rFonts w:ascii="Calibri" w:hAnsi="Calibri" w:cs="Calibri"/>
        </w:rPr>
      </w:pPr>
      <w:r w:rsidRPr="00A12D09">
        <w:rPr>
          <w:rFonts w:ascii="Calibri" w:hAnsi="Calibri" w:cs="Calibri"/>
        </w:rPr>
        <w:lastRenderedPageBreak/>
        <w:t>Jeżeli nie zaznaczono wyraźnie inaczej to wszystkie parametry techniczne podane w</w:t>
      </w:r>
      <w:r w:rsidR="00BA4B11" w:rsidRPr="00A12D09">
        <w:rPr>
          <w:rFonts w:ascii="Calibri" w:hAnsi="Calibri" w:cs="Calibri"/>
        </w:rPr>
        <w:t> </w:t>
      </w:r>
      <w:r w:rsidRPr="00A12D09">
        <w:rPr>
          <w:rFonts w:ascii="Calibri" w:hAnsi="Calibri" w:cs="Calibri"/>
        </w:rPr>
        <w:t xml:space="preserve">dokumentacji zapytania ofertowego należy traktować jako parametry minimalne. Oznacza to, że każdy parametr jest poprzedzony stwierdzeniem „minimum”. </w:t>
      </w:r>
    </w:p>
    <w:p w14:paraId="50D7E635" w14:textId="77777777" w:rsidR="007A43DB" w:rsidRPr="00A12D09" w:rsidRDefault="007A43DB" w:rsidP="00E7457C">
      <w:pPr>
        <w:spacing w:before="0" w:after="0"/>
        <w:rPr>
          <w:rFonts w:ascii="Calibri" w:hAnsi="Calibri" w:cs="Calibri"/>
        </w:rPr>
      </w:pPr>
    </w:p>
    <w:p w14:paraId="05A76BC1" w14:textId="77777777" w:rsidR="00AA74F8" w:rsidRPr="00A12D09" w:rsidRDefault="00AA74F8" w:rsidP="00E7457C">
      <w:pPr>
        <w:pStyle w:val="Nagwek2"/>
        <w:spacing w:before="0"/>
        <w:rPr>
          <w:rFonts w:ascii="Calibri" w:hAnsi="Calibri" w:cs="Calibri"/>
        </w:rPr>
      </w:pPr>
      <w:r w:rsidRPr="00A12D09">
        <w:rPr>
          <w:rFonts w:ascii="Calibri" w:hAnsi="Calibri" w:cs="Calibri"/>
        </w:rPr>
        <w:t xml:space="preserve">Uzasadnienie braku podziału na części </w:t>
      </w:r>
    </w:p>
    <w:p w14:paraId="02DD7F31" w14:textId="7468DB75" w:rsidR="002C6FE4" w:rsidRPr="00A12D09" w:rsidRDefault="00B4590A" w:rsidP="00E7457C">
      <w:pPr>
        <w:spacing w:before="0" w:after="0"/>
        <w:rPr>
          <w:rFonts w:ascii="Calibri" w:hAnsi="Calibri" w:cs="Calibri"/>
        </w:rPr>
      </w:pPr>
      <w:r w:rsidRPr="00A12D09">
        <w:rPr>
          <w:rFonts w:ascii="Calibri" w:hAnsi="Calibri" w:cs="Calibri"/>
        </w:rPr>
        <w:t>Zamawiający dopuszcza składani</w:t>
      </w:r>
      <w:r w:rsidR="007C72C9">
        <w:rPr>
          <w:rFonts w:ascii="Calibri" w:hAnsi="Calibri" w:cs="Calibri"/>
        </w:rPr>
        <w:t>e</w:t>
      </w:r>
      <w:r w:rsidRPr="00A12D09">
        <w:rPr>
          <w:rFonts w:ascii="Calibri" w:hAnsi="Calibri" w:cs="Calibri"/>
        </w:rPr>
        <w:t xml:space="preserve"> ofert częściowych</w:t>
      </w:r>
      <w:r w:rsidR="00D17BAD" w:rsidRPr="00A12D09">
        <w:rPr>
          <w:rFonts w:ascii="Calibri" w:hAnsi="Calibri" w:cs="Calibri"/>
        </w:rPr>
        <w:t>.</w:t>
      </w:r>
    </w:p>
    <w:p w14:paraId="0665377F" w14:textId="77777777" w:rsidR="004F6FB5" w:rsidRPr="00A12D09" w:rsidRDefault="004F6FB5" w:rsidP="00E7457C">
      <w:pPr>
        <w:spacing w:before="0" w:after="0"/>
        <w:rPr>
          <w:rFonts w:ascii="Calibri" w:hAnsi="Calibri" w:cs="Calibri"/>
        </w:rPr>
      </w:pPr>
    </w:p>
    <w:p w14:paraId="740EBB8F" w14:textId="77777777" w:rsidR="00BE34CF" w:rsidRPr="00A12D09" w:rsidRDefault="00BE34CF" w:rsidP="00E7457C">
      <w:pPr>
        <w:pStyle w:val="Nagwek1"/>
        <w:spacing w:before="0"/>
        <w:rPr>
          <w:rFonts w:ascii="Calibri" w:hAnsi="Calibri" w:cs="Calibri"/>
          <w:sz w:val="20"/>
          <w:szCs w:val="20"/>
        </w:rPr>
      </w:pPr>
      <w:r w:rsidRPr="00A12D09">
        <w:rPr>
          <w:rFonts w:ascii="Calibri" w:hAnsi="Calibri" w:cs="Calibri"/>
          <w:sz w:val="20"/>
          <w:szCs w:val="20"/>
        </w:rPr>
        <w:t>Warunki udziału w postępowaniu o udzielenie zamówienia oraz opis sposobu dokonywania oceny ich spełniania</w:t>
      </w:r>
    </w:p>
    <w:p w14:paraId="743E452A" w14:textId="77777777" w:rsidR="0015034A" w:rsidRPr="00A12D09" w:rsidRDefault="0015034A" w:rsidP="00E7457C">
      <w:pPr>
        <w:pStyle w:val="Nagwek2"/>
        <w:spacing w:before="0"/>
        <w:rPr>
          <w:rFonts w:ascii="Calibri" w:hAnsi="Calibri" w:cs="Calibri"/>
        </w:rPr>
      </w:pPr>
      <w:r w:rsidRPr="00A12D09">
        <w:rPr>
          <w:rFonts w:ascii="Calibri" w:hAnsi="Calibri" w:cs="Calibri"/>
        </w:rPr>
        <w:t>Uprawnienia do wykonywania określonej działalności lub czynności</w:t>
      </w:r>
    </w:p>
    <w:p w14:paraId="13F0404A" w14:textId="77777777" w:rsidR="00A468E2" w:rsidRDefault="00653311" w:rsidP="00E7457C">
      <w:pPr>
        <w:tabs>
          <w:tab w:val="left" w:pos="567"/>
        </w:tabs>
        <w:spacing w:before="0" w:after="0"/>
        <w:rPr>
          <w:rFonts w:ascii="Calibri" w:hAnsi="Calibri" w:cs="Calibri"/>
        </w:rPr>
      </w:pPr>
      <w:bookmarkStart w:id="3" w:name="_Hlk187796664"/>
      <w:r w:rsidRPr="00A12D09">
        <w:rPr>
          <w:rFonts w:ascii="Calibri" w:hAnsi="Calibri" w:cs="Calibri"/>
        </w:rPr>
        <w:t>Zamawiający nie formułuje warunku w tym zakresie.</w:t>
      </w:r>
    </w:p>
    <w:p w14:paraId="02DF1D3F" w14:textId="77777777" w:rsidR="00D65426" w:rsidRPr="00A12D09" w:rsidRDefault="00D65426" w:rsidP="00E7457C">
      <w:pPr>
        <w:tabs>
          <w:tab w:val="left" w:pos="567"/>
        </w:tabs>
        <w:spacing w:before="0" w:after="0"/>
        <w:rPr>
          <w:rFonts w:ascii="Calibri" w:hAnsi="Calibri" w:cs="Calibri"/>
        </w:rPr>
      </w:pPr>
    </w:p>
    <w:bookmarkEnd w:id="3"/>
    <w:p w14:paraId="44719C81" w14:textId="77777777" w:rsidR="004C320F" w:rsidRPr="00A12D09" w:rsidRDefault="00D703CC" w:rsidP="00E7457C">
      <w:pPr>
        <w:pStyle w:val="Nagwek2"/>
        <w:spacing w:before="0"/>
        <w:rPr>
          <w:rFonts w:ascii="Calibri" w:hAnsi="Calibri" w:cs="Calibri"/>
        </w:rPr>
      </w:pPr>
      <w:r w:rsidRPr="00A12D09">
        <w:rPr>
          <w:rFonts w:ascii="Calibri" w:hAnsi="Calibri" w:cs="Calibri"/>
        </w:rPr>
        <w:t>Wiedza i doświadczenie</w:t>
      </w:r>
    </w:p>
    <w:p w14:paraId="5DC09D35" w14:textId="77777777" w:rsidR="008F6E00" w:rsidRDefault="008F6E00" w:rsidP="008F6E00">
      <w:pPr>
        <w:spacing w:before="0" w:after="0"/>
        <w:rPr>
          <w:rFonts w:ascii="Calibri" w:hAnsi="Calibri" w:cs="Calibri"/>
        </w:rPr>
      </w:pPr>
      <w:r w:rsidRPr="00C6249E">
        <w:rPr>
          <w:rFonts w:ascii="Calibri" w:hAnsi="Calibri" w:cs="Calibri"/>
        </w:rPr>
        <w:t>Zamawiający nie formułuje warunku w tym zakresie.</w:t>
      </w:r>
    </w:p>
    <w:p w14:paraId="3D93597F" w14:textId="77777777" w:rsidR="00D65426" w:rsidRPr="00A12D09" w:rsidRDefault="00D65426" w:rsidP="00E7457C">
      <w:pPr>
        <w:tabs>
          <w:tab w:val="left" w:pos="567"/>
        </w:tabs>
        <w:spacing w:before="0" w:after="0"/>
        <w:rPr>
          <w:rFonts w:ascii="Calibri" w:hAnsi="Calibri" w:cs="Calibri"/>
        </w:rPr>
      </w:pPr>
    </w:p>
    <w:p w14:paraId="58DD4117" w14:textId="77777777" w:rsidR="00B66DAE" w:rsidRPr="00A12D09" w:rsidRDefault="00B66DAE" w:rsidP="00E7457C">
      <w:pPr>
        <w:pStyle w:val="Nagwek2"/>
        <w:spacing w:before="0"/>
        <w:rPr>
          <w:rFonts w:ascii="Calibri" w:hAnsi="Calibri" w:cs="Calibri"/>
        </w:rPr>
      </w:pPr>
      <w:r w:rsidRPr="00A12D09">
        <w:rPr>
          <w:rFonts w:ascii="Calibri" w:hAnsi="Calibri" w:cs="Calibri"/>
        </w:rPr>
        <w:t>Potencjał techniczny</w:t>
      </w:r>
    </w:p>
    <w:p w14:paraId="7AC32066" w14:textId="378EC5E3" w:rsidR="00D65426" w:rsidRDefault="00C6249E" w:rsidP="00E7457C">
      <w:pPr>
        <w:spacing w:before="0" w:after="0"/>
        <w:rPr>
          <w:rFonts w:ascii="Calibri" w:hAnsi="Calibri" w:cs="Calibri"/>
        </w:rPr>
      </w:pPr>
      <w:bookmarkStart w:id="4" w:name="_Hlk183430851"/>
      <w:r w:rsidRPr="00C6249E">
        <w:rPr>
          <w:rFonts w:ascii="Calibri" w:hAnsi="Calibri" w:cs="Calibri"/>
        </w:rPr>
        <w:t>Zamawiający nie formułuje warunku w tym zakresie.</w:t>
      </w:r>
    </w:p>
    <w:p w14:paraId="709A20A5" w14:textId="77777777" w:rsidR="00C6249E" w:rsidRPr="00A12D09" w:rsidRDefault="00C6249E" w:rsidP="00E7457C">
      <w:pPr>
        <w:spacing w:before="0" w:after="0"/>
        <w:rPr>
          <w:rFonts w:ascii="Calibri" w:hAnsi="Calibri" w:cs="Calibri"/>
        </w:rPr>
      </w:pPr>
    </w:p>
    <w:bookmarkEnd w:id="4"/>
    <w:p w14:paraId="2ABEE9DC" w14:textId="77777777" w:rsidR="00102DCE" w:rsidRPr="00A12D09" w:rsidRDefault="00390CAC" w:rsidP="00E7457C">
      <w:pPr>
        <w:pStyle w:val="Nagwek2"/>
        <w:spacing w:before="0"/>
        <w:rPr>
          <w:rFonts w:ascii="Calibri" w:hAnsi="Calibri" w:cs="Calibri"/>
        </w:rPr>
      </w:pPr>
      <w:r w:rsidRPr="00A12D09">
        <w:rPr>
          <w:rFonts w:ascii="Calibri" w:hAnsi="Calibri" w:cs="Calibri"/>
        </w:rPr>
        <w:t>Osoby zdolne do wykonania zamówienia</w:t>
      </w:r>
    </w:p>
    <w:p w14:paraId="791E59B0" w14:textId="77777777" w:rsidR="00102DCE" w:rsidRDefault="00102DCE" w:rsidP="00E7457C">
      <w:pPr>
        <w:spacing w:before="0" w:after="0"/>
        <w:rPr>
          <w:rFonts w:ascii="Calibri" w:hAnsi="Calibri" w:cs="Calibri"/>
        </w:rPr>
      </w:pPr>
      <w:r w:rsidRPr="00A12D09">
        <w:rPr>
          <w:rFonts w:ascii="Calibri" w:hAnsi="Calibri" w:cs="Calibri"/>
        </w:rPr>
        <w:t xml:space="preserve">Zamawiający nie formułuje warunku w tym zakresie. </w:t>
      </w:r>
    </w:p>
    <w:p w14:paraId="1C639AB1" w14:textId="77777777" w:rsidR="00D65426" w:rsidRPr="00A12D09" w:rsidRDefault="00D65426" w:rsidP="00E7457C">
      <w:pPr>
        <w:spacing w:before="0" w:after="0"/>
        <w:rPr>
          <w:rFonts w:ascii="Calibri" w:hAnsi="Calibri" w:cs="Calibri"/>
        </w:rPr>
      </w:pPr>
    </w:p>
    <w:p w14:paraId="3432458E" w14:textId="77777777" w:rsidR="00D02A92" w:rsidRPr="00A12D09" w:rsidRDefault="00D02A92" w:rsidP="00E7457C">
      <w:pPr>
        <w:pStyle w:val="Nagwek2"/>
        <w:spacing w:before="0"/>
        <w:rPr>
          <w:rFonts w:ascii="Calibri" w:hAnsi="Calibri" w:cs="Calibri"/>
        </w:rPr>
      </w:pPr>
      <w:r w:rsidRPr="00A12D09">
        <w:rPr>
          <w:rFonts w:ascii="Calibri" w:hAnsi="Calibri" w:cs="Calibri"/>
        </w:rPr>
        <w:t>Sytuacja ekonomiczna i finansowa</w:t>
      </w:r>
    </w:p>
    <w:p w14:paraId="07A3167B" w14:textId="77777777" w:rsidR="001F0643" w:rsidRDefault="001F0643" w:rsidP="00E7457C">
      <w:pPr>
        <w:tabs>
          <w:tab w:val="left" w:pos="567"/>
        </w:tabs>
        <w:spacing w:before="0" w:after="0"/>
        <w:rPr>
          <w:rFonts w:ascii="Calibri" w:hAnsi="Calibri" w:cs="Calibri"/>
        </w:rPr>
      </w:pPr>
      <w:r w:rsidRPr="00A12D09">
        <w:rPr>
          <w:rFonts w:ascii="Calibri" w:hAnsi="Calibri" w:cs="Calibri"/>
        </w:rPr>
        <w:t xml:space="preserve">Zamawiający </w:t>
      </w:r>
      <w:r w:rsidR="00215934" w:rsidRPr="00A12D09">
        <w:rPr>
          <w:rFonts w:ascii="Calibri" w:hAnsi="Calibri" w:cs="Calibri"/>
        </w:rPr>
        <w:t xml:space="preserve">nie formułuje warunku w tym zakresie. </w:t>
      </w:r>
    </w:p>
    <w:p w14:paraId="16A22183" w14:textId="77777777" w:rsidR="00D65426" w:rsidRPr="00A12D09" w:rsidRDefault="00D65426" w:rsidP="00E7457C">
      <w:pPr>
        <w:tabs>
          <w:tab w:val="left" w:pos="567"/>
        </w:tabs>
        <w:spacing w:before="0" w:after="0"/>
        <w:rPr>
          <w:rFonts w:ascii="Calibri" w:hAnsi="Calibri" w:cs="Calibri"/>
        </w:rPr>
      </w:pPr>
    </w:p>
    <w:p w14:paraId="64EC543D" w14:textId="77777777" w:rsidR="00595AE7" w:rsidRPr="00A12D09" w:rsidRDefault="00595AE7" w:rsidP="00E7457C">
      <w:pPr>
        <w:pStyle w:val="Nagwek2"/>
        <w:spacing w:before="0"/>
        <w:rPr>
          <w:rFonts w:ascii="Calibri" w:hAnsi="Calibri" w:cs="Calibri"/>
        </w:rPr>
      </w:pPr>
      <w:r w:rsidRPr="00A12D09">
        <w:rPr>
          <w:rFonts w:ascii="Calibri" w:hAnsi="Calibri" w:cs="Calibri"/>
        </w:rPr>
        <w:t>Lista wymaganych dokumentów/oświadczeń</w:t>
      </w:r>
    </w:p>
    <w:p w14:paraId="59688419" w14:textId="77777777" w:rsidR="007737B0" w:rsidRPr="00A12D09" w:rsidRDefault="007737B0" w:rsidP="00E7457C">
      <w:pPr>
        <w:spacing w:before="0" w:after="0"/>
        <w:rPr>
          <w:rFonts w:ascii="Calibri" w:hAnsi="Calibri" w:cs="Calibri"/>
        </w:rPr>
      </w:pPr>
      <w:r w:rsidRPr="00A12D09">
        <w:rPr>
          <w:rFonts w:ascii="Calibri" w:hAnsi="Calibri" w:cs="Calibri"/>
        </w:rPr>
        <w:t>Do oferty Wykonawca zobowiązany jest dołączyć następujące dokumenty i oświadczenia:</w:t>
      </w:r>
    </w:p>
    <w:p w14:paraId="19A0880E"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Formularz ofertowy </w:t>
      </w:r>
      <w:r w:rsidR="00157345" w:rsidRPr="00A12D09">
        <w:rPr>
          <w:rFonts w:ascii="Calibri" w:hAnsi="Calibri" w:cs="Calibri"/>
          <w:color w:val="000000" w:themeColor="text1"/>
        </w:rPr>
        <w:t>załącznik nr 1 do ZO.</w:t>
      </w:r>
    </w:p>
    <w:p w14:paraId="3D208B47" w14:textId="61D69234" w:rsidR="00D87CCF" w:rsidRPr="00A12D09" w:rsidRDefault="00D87CCF"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o posiadaniu zdolności finansowych i technicznych do realizacji zamówienia </w:t>
      </w:r>
      <w:r w:rsidRPr="00A12D09">
        <w:rPr>
          <w:rFonts w:ascii="Calibri" w:hAnsi="Calibri" w:cs="Calibri"/>
        </w:rPr>
        <w:t xml:space="preserve">załącznik </w:t>
      </w:r>
      <w:r w:rsidR="003E5DB9">
        <w:rPr>
          <w:rFonts w:ascii="Calibri" w:hAnsi="Calibri" w:cs="Calibri"/>
        </w:rPr>
        <w:br/>
      </w:r>
      <w:r w:rsidRPr="00A12D09">
        <w:rPr>
          <w:rFonts w:ascii="Calibri" w:hAnsi="Calibri" w:cs="Calibri"/>
        </w:rPr>
        <w:t xml:space="preserve">nr </w:t>
      </w:r>
      <w:r w:rsidR="00483968">
        <w:rPr>
          <w:rFonts w:ascii="Calibri" w:hAnsi="Calibri" w:cs="Calibri"/>
        </w:rPr>
        <w:t>2</w:t>
      </w:r>
      <w:r w:rsidRPr="00A12D09">
        <w:rPr>
          <w:rFonts w:ascii="Calibri" w:hAnsi="Calibri" w:cs="Calibri"/>
        </w:rPr>
        <w:t xml:space="preserve"> do ZO.</w:t>
      </w:r>
    </w:p>
    <w:p w14:paraId="29C3A063" w14:textId="0E4C38C6"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Aktualny </w:t>
      </w:r>
      <w:r w:rsidR="00B26B6A" w:rsidRPr="00A12D09">
        <w:rPr>
          <w:rFonts w:ascii="Calibri" w:hAnsi="Calibri" w:cs="Calibri"/>
          <w:color w:val="000000" w:themeColor="text1"/>
        </w:rPr>
        <w:t xml:space="preserve">dokument rejestrowy potwierdzający sposób reprezentacji wykonawcy i pozwalający na stwierdzenie, że oferta została podpisana przez osobę/osoby uprawnione do składania oświadczeń woli </w:t>
      </w:r>
      <w:r w:rsidR="0060630B" w:rsidRPr="00A12D09">
        <w:rPr>
          <w:rFonts w:ascii="Calibri" w:hAnsi="Calibri" w:cs="Calibri"/>
          <w:color w:val="000000" w:themeColor="text1"/>
        </w:rPr>
        <w:t>w imieniu Wykonawcy np. odpis z CEIDG/KRS</w:t>
      </w:r>
      <w:r w:rsidR="00390031">
        <w:rPr>
          <w:rFonts w:ascii="Calibri" w:hAnsi="Calibri" w:cs="Calibri"/>
          <w:color w:val="000000" w:themeColor="text1"/>
        </w:rPr>
        <w:t>.</w:t>
      </w:r>
    </w:p>
    <w:p w14:paraId="50ECBE92"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wymagane od Wykonawcy w zakresie wypełnienia obowiązków informacyjnych wynikających z RODO (stanowiące część formularza ofertowego). </w:t>
      </w:r>
    </w:p>
    <w:p w14:paraId="2557C141" w14:textId="77777777" w:rsidR="009B5520" w:rsidRPr="00A12D09" w:rsidRDefault="007737B0" w:rsidP="007842B2">
      <w:pPr>
        <w:pStyle w:val="Akapitzlist"/>
        <w:numPr>
          <w:ilvl w:val="1"/>
          <w:numId w:val="14"/>
        </w:numPr>
        <w:spacing w:before="0" w:after="0"/>
        <w:rPr>
          <w:rFonts w:ascii="Calibri" w:hAnsi="Calibri" w:cs="Calibri"/>
        </w:rPr>
      </w:pPr>
      <w:r w:rsidRPr="00A12D09">
        <w:rPr>
          <w:rFonts w:ascii="Calibri" w:hAnsi="Calibri" w:cs="Calibri"/>
        </w:rPr>
        <w:t xml:space="preserve">Pełnomocnictwo – jeżeli ofertę podpisuje osoba upoważniona. </w:t>
      </w:r>
    </w:p>
    <w:p w14:paraId="329DA8C4"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Wszystkie składane przez Wykonawcę dokumenty powinny zostać złożone w formie oryginałów lub kserokopii potwierdzonej za zgodność z oryginałem przez Wykonawcę. Potwierdzenia za zgodność dokonuje osoba do tego upoważniona, która podpisuje ofertę.</w:t>
      </w:r>
    </w:p>
    <w:p w14:paraId="65602BF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35845902"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przedstawienia kserokopii poświadczonych za zgodność z oryginałem wybrany Wykonawca może zostać zobowiązany przed podpisaniem umowy do przedstawienia oryginałów tych dokumentów.</w:t>
      </w:r>
    </w:p>
    <w:p w14:paraId="3157823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Zamawiający na etapie przed podpisaniem umowy z wybranym w postępowaniu ofertowym Wykonawcą, może żądać przedstawienia od Wykonawcy dodatkowych dokumentów potwierdzających zgodność oświadczeń ze stanem faktycznym.</w:t>
      </w:r>
    </w:p>
    <w:p w14:paraId="052C0FD7" w14:textId="77777777" w:rsidR="00A473B8" w:rsidRPr="00A12D09" w:rsidRDefault="00A473B8" w:rsidP="00E7457C">
      <w:pPr>
        <w:spacing w:before="0" w:after="0"/>
        <w:rPr>
          <w:rFonts w:ascii="Calibri" w:hAnsi="Calibri" w:cs="Calibri"/>
        </w:rPr>
      </w:pPr>
      <w:r w:rsidRPr="00A12D09">
        <w:rPr>
          <w:rFonts w:ascii="Calibri" w:hAnsi="Calibri" w:cs="Calibri"/>
        </w:rPr>
        <w:t>Dokumenty wydane w językach innych niż polski</w:t>
      </w:r>
      <w:r w:rsidR="001A6E3A" w:rsidRPr="00A12D09">
        <w:rPr>
          <w:rFonts w:ascii="Calibri" w:hAnsi="Calibri" w:cs="Calibri"/>
        </w:rPr>
        <w:t xml:space="preserve"> </w:t>
      </w:r>
      <w:r w:rsidRPr="00A12D09">
        <w:rPr>
          <w:rFonts w:ascii="Calibri" w:hAnsi="Calibri" w:cs="Calibri"/>
        </w:rPr>
        <w:t>należy przedłożyć wraz z tłumaczeniem na język polski. Zamawiający nie wymaga tłumaczenia przysięgłego.</w:t>
      </w:r>
    </w:p>
    <w:p w14:paraId="06686EFF" w14:textId="77777777" w:rsidR="00A473B8" w:rsidRPr="00A12D09" w:rsidRDefault="00A473B8" w:rsidP="00E7457C">
      <w:pPr>
        <w:spacing w:before="0" w:after="0"/>
        <w:rPr>
          <w:rFonts w:ascii="Calibri" w:hAnsi="Calibri" w:cs="Calibri"/>
        </w:rPr>
      </w:pPr>
      <w:r w:rsidRPr="00A12D09">
        <w:rPr>
          <w:rFonts w:ascii="Calibri" w:hAnsi="Calibri" w:cs="Calibri"/>
        </w:rPr>
        <w:lastRenderedPageBreak/>
        <w:t xml:space="preserve">W sytuacji stwierdzenia na etapie badania oferty nie wykazania spełnienia warunku podmiotowego, bądź nie wykazania niespełnienia przesłanek wykluczenia Zamawiający dopuszcza jednokrotne wezwanie wykonawcy do złożenia/uzupełnienia wymaganego dokumentu. </w:t>
      </w:r>
    </w:p>
    <w:p w14:paraId="6F76CF7A" w14:textId="77777777" w:rsidR="00A473B8" w:rsidRDefault="00237788" w:rsidP="00E7457C">
      <w:pPr>
        <w:spacing w:before="0" w:after="0"/>
        <w:rPr>
          <w:rFonts w:ascii="Calibri" w:hAnsi="Calibri" w:cs="Calibri"/>
        </w:rPr>
      </w:pPr>
      <w:r w:rsidRPr="00A12D09">
        <w:rPr>
          <w:rFonts w:ascii="Calibri" w:hAnsi="Calibri" w:cs="Calibri"/>
        </w:rPr>
        <w:t xml:space="preserve">W przypadku nie załączenia do oferty wymaganych dokumentów Zamawiający dopuszcza jednokrotne wezwanie do złożenia lub uzupełnienia wymaganych dokumentów.  </w:t>
      </w:r>
    </w:p>
    <w:p w14:paraId="3C0266EB" w14:textId="77777777" w:rsidR="00EA3054" w:rsidRPr="00A12D09" w:rsidRDefault="00EA3054" w:rsidP="00E7457C">
      <w:pPr>
        <w:spacing w:before="0" w:after="0"/>
        <w:rPr>
          <w:rFonts w:ascii="Calibri" w:hAnsi="Calibri" w:cs="Calibri"/>
        </w:rPr>
      </w:pPr>
    </w:p>
    <w:p w14:paraId="433318EB" w14:textId="77777777" w:rsidR="00A432EC" w:rsidRPr="00A12D09" w:rsidRDefault="00A432EC" w:rsidP="00E7457C">
      <w:pPr>
        <w:pStyle w:val="Nagwek2"/>
        <w:spacing w:before="0"/>
        <w:rPr>
          <w:rFonts w:ascii="Calibri" w:hAnsi="Calibri" w:cs="Calibri"/>
        </w:rPr>
      </w:pPr>
      <w:r w:rsidRPr="00A12D09">
        <w:rPr>
          <w:rFonts w:ascii="Calibri" w:hAnsi="Calibri" w:cs="Calibri"/>
        </w:rPr>
        <w:t>Dodatkowe warunki udziału</w:t>
      </w:r>
    </w:p>
    <w:p w14:paraId="1A4FB728" w14:textId="77777777" w:rsidR="00EA3054"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iż 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7F322D74"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że wykluczeniu z postępowania podlegają Wykonawcy:</w:t>
      </w:r>
    </w:p>
    <w:p w14:paraId="4306B69F"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1)</w:t>
      </w:r>
      <w:r w:rsidRPr="00A12D09">
        <w:rPr>
          <w:rFonts w:ascii="Calibri" w:hAnsi="Calibri" w:cs="Calibri"/>
        </w:rPr>
        <w:tab/>
        <w:t xml:space="preserve">wymienieni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A12D09">
        <w:rPr>
          <w:rFonts w:ascii="Calibri" w:hAnsi="Calibri" w:cs="Calibri"/>
        </w:rPr>
        <w:t>późn</w:t>
      </w:r>
      <w:proofErr w:type="spellEnd"/>
      <w:r w:rsidRPr="00A12D09">
        <w:rPr>
          <w:rFonts w:ascii="Calibri" w:hAnsi="Calibri" w:cs="Calibri"/>
        </w:rP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12D09">
        <w:rPr>
          <w:rFonts w:ascii="Calibri" w:hAnsi="Calibri" w:cs="Calibri"/>
        </w:rPr>
        <w:t>późn</w:t>
      </w:r>
      <w:proofErr w:type="spellEnd"/>
      <w:r w:rsidRPr="00A12D09">
        <w:rPr>
          <w:rFonts w:ascii="Calibri" w:hAnsi="Calibri" w:cs="Calibri"/>
        </w:rPr>
        <w:t>. zm.) albo wpisanego na listę na podstawie decyzji w sprawie wpisu na listę rozstrzygającej o zastosowaniu środka, o którym mowa w art. 1 pkt 3 powołanej ustawy;</w:t>
      </w:r>
    </w:p>
    <w:p w14:paraId="7398D8C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2)</w:t>
      </w:r>
      <w:r w:rsidRPr="00A12D09">
        <w:rPr>
          <w:rFonts w:ascii="Calibri" w:hAnsi="Calibri" w:cs="Calibri"/>
        </w:rPr>
        <w:tab/>
        <w:t xml:space="preserve">którego beneficjentem rzeczywistym w rozumieniu ustawy z dnia 1 marca 2018 r. o przeciwdziałaniu praniu pieniędzy oraz finansowaniu terroryzmu (Dz. U. z 2022 r. poz. 593, 655, 835, 2180 i 2185) jest osoba wymieniona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A12D09">
        <w:rPr>
          <w:rFonts w:ascii="Calibri" w:hAnsi="Calibri" w:cs="Calibri"/>
        </w:rPr>
        <w:t>późn</w:t>
      </w:r>
      <w:proofErr w:type="spellEnd"/>
      <w:r w:rsidRPr="00A12D09">
        <w:rPr>
          <w:rFonts w:ascii="Calibri" w:hAnsi="Calibri" w:cs="Calibri"/>
        </w:rPr>
        <w:t>. zm.)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ustawy;</w:t>
      </w:r>
    </w:p>
    <w:p w14:paraId="49C18DDB"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3)</w:t>
      </w:r>
      <w:r w:rsidRPr="00A12D09">
        <w:rPr>
          <w:rFonts w:ascii="Calibri" w:hAnsi="Calibri" w:cs="Calibri"/>
        </w:rPr>
        <w:tab/>
        <w:t xml:space="preserve">którego jednostką dominującą w rozumieniu art. 3 ust. 1 pkt 37 ustawy z dnia 29 września 1994 r. o rachunkowości (Dz. U. z 2021 r. poz. 217, 2105 i 2106 oraz z 2022 r. poz. 1488) jest podmiot wymieniony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A12D09">
        <w:rPr>
          <w:rFonts w:ascii="Calibri" w:hAnsi="Calibri" w:cs="Calibri"/>
        </w:rPr>
        <w:t>późn</w:t>
      </w:r>
      <w:proofErr w:type="spellEnd"/>
      <w:r w:rsidRPr="00A12D09">
        <w:rPr>
          <w:rFonts w:ascii="Calibri" w:hAnsi="Calibri" w:cs="Calibri"/>
        </w:rP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12D09">
        <w:rPr>
          <w:rFonts w:ascii="Calibri" w:hAnsi="Calibri" w:cs="Calibri"/>
        </w:rPr>
        <w:t>późn</w:t>
      </w:r>
      <w:proofErr w:type="spellEnd"/>
      <w:r w:rsidRPr="00A12D09">
        <w:rPr>
          <w:rFonts w:ascii="Calibri" w:hAnsi="Calibri" w:cs="Calibri"/>
        </w:rPr>
        <w:t>.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listę rozstrzygającej o zastosowaniu środka, o którym mowa w art. 1 pkt 3 powołanej ustawy;</w:t>
      </w:r>
    </w:p>
    <w:p w14:paraId="216BE7B2"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p>
    <w:p w14:paraId="43A4690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Wykluczenie, o którym mowa powyżej następuje na okres trwania ww. okoliczności.</w:t>
      </w:r>
    </w:p>
    <w:p w14:paraId="155E6227"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W przypadku Wykonawcy wykluczonego na podstawie przesłanek wskazanych powyżej, Zamawiający odrzuca ofertę takiego Wykonawcy.</w:t>
      </w:r>
    </w:p>
    <w:p w14:paraId="60E82A83"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 xml:space="preserve">Osoba lub podmiot podlegający wykluczeniu na podstawie powyższych przesłanek, które w okresie tego wykluczenia ubiegają się o udzielenie zamówienia publicznego lub biorą udział w postępowaniu o udzielenie zamówienia publicznego, podlegają karze pieniężnej. </w:t>
      </w:r>
    </w:p>
    <w:p w14:paraId="45B3D435" w14:textId="77777777" w:rsidR="004717B1" w:rsidRPr="00A12D09" w:rsidRDefault="004717B1" w:rsidP="00E7457C">
      <w:pPr>
        <w:pStyle w:val="Akapitzlist"/>
        <w:tabs>
          <w:tab w:val="left" w:pos="1418"/>
          <w:tab w:val="left" w:pos="1701"/>
        </w:tabs>
        <w:spacing w:before="0" w:after="0"/>
        <w:ind w:left="0"/>
        <w:rPr>
          <w:rFonts w:ascii="Calibri" w:hAnsi="Calibri" w:cs="Calibri"/>
        </w:rPr>
      </w:pPr>
    </w:p>
    <w:p w14:paraId="1EE0CF52"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Sposób oceny spełniania braku podstaw wykluczenia: Weryfikacja nastąpi w oparciu o szczegółową analizę oświadczenia Wykonawcy o braku podstawy wykluczenia wskazanych w art. 7 ustawy z dnia 13 kwietnia 2022 r. o szczególnych rozwiązaniach w zakresie przeciwdziałania wspieraniu agresji na Ukrainę oraz służących ochronie bezpieczeństwa narodowego - Załącznik Nr 1 do zapytania. </w:t>
      </w:r>
    </w:p>
    <w:p w14:paraId="317E3D01"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Do udziału w postępowaniu dopuszczeni są jedynie wykonawcy, którzy nie są powiązani z Zamawiającym kapitałowo lub osobowo. </w:t>
      </w:r>
    </w:p>
    <w:p w14:paraId="52F71C64"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lastRenderedPageBreak/>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6D08F7AD" w14:textId="77777777" w:rsidR="004717B1" w:rsidRDefault="004717B1" w:rsidP="000716AE">
      <w:pPr>
        <w:pStyle w:val="Akapitzlist"/>
        <w:numPr>
          <w:ilvl w:val="0"/>
          <w:numId w:val="51"/>
        </w:numPr>
        <w:tabs>
          <w:tab w:val="left" w:pos="1418"/>
          <w:tab w:val="left" w:pos="1701"/>
        </w:tabs>
        <w:spacing w:before="0" w:after="0"/>
        <w:rPr>
          <w:rFonts w:ascii="Calibri" w:hAnsi="Calibri" w:cs="Calibri"/>
        </w:rPr>
      </w:pPr>
      <w:r w:rsidRPr="004911F9">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C128F67" w14:textId="77777777" w:rsidR="004717B1" w:rsidRDefault="004717B1" w:rsidP="000716AE">
      <w:pPr>
        <w:pStyle w:val="Akapitzlist"/>
        <w:numPr>
          <w:ilvl w:val="0"/>
          <w:numId w:val="51"/>
        </w:numPr>
        <w:tabs>
          <w:tab w:val="left" w:pos="1418"/>
          <w:tab w:val="left" w:pos="1701"/>
        </w:tabs>
        <w:spacing w:before="0" w:after="0"/>
        <w:rPr>
          <w:rFonts w:ascii="Calibri" w:hAnsi="Calibri" w:cs="Calibri"/>
        </w:rPr>
      </w:pPr>
      <w:r w:rsidRPr="004911F9">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F141718" w14:textId="77777777" w:rsidR="004717B1" w:rsidRPr="004911F9" w:rsidRDefault="004717B1" w:rsidP="000716AE">
      <w:pPr>
        <w:pStyle w:val="Akapitzlist"/>
        <w:numPr>
          <w:ilvl w:val="0"/>
          <w:numId w:val="51"/>
        </w:numPr>
        <w:tabs>
          <w:tab w:val="left" w:pos="1418"/>
          <w:tab w:val="left" w:pos="1701"/>
        </w:tabs>
        <w:spacing w:before="0" w:after="0"/>
        <w:rPr>
          <w:rFonts w:ascii="Calibri" w:hAnsi="Calibri" w:cs="Calibri"/>
        </w:rPr>
      </w:pPr>
      <w:r w:rsidRPr="004911F9">
        <w:rPr>
          <w:rFonts w:ascii="Calibri" w:hAnsi="Calibri" w:cs="Calibri"/>
        </w:rPr>
        <w:t>pozostawaniu w takim stosunku prawnym lub faktycznym, że istnieje uzasadniona wątpliwość co do ich bezstronności lub niezależności w związku z postępowaniem o udzielenie zamówienia</w:t>
      </w:r>
    </w:p>
    <w:p w14:paraId="00C6C1CC"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Opis sposobu dokonywania oceny spełnienia tego warunku: Wykonawca składa wraz z ofertą właściwe oświadczenie. </w:t>
      </w:r>
    </w:p>
    <w:p w14:paraId="64056CEC" w14:textId="77777777" w:rsidR="004E193F" w:rsidRPr="00A12D09" w:rsidRDefault="004E193F" w:rsidP="00E7457C">
      <w:pPr>
        <w:spacing w:before="0" w:after="0"/>
        <w:rPr>
          <w:rFonts w:ascii="Calibri" w:hAnsi="Calibri" w:cs="Calibri"/>
        </w:rPr>
      </w:pPr>
    </w:p>
    <w:p w14:paraId="3F309452" w14:textId="77777777" w:rsidR="00BD5427" w:rsidRPr="00A12D09" w:rsidRDefault="00BD5427" w:rsidP="00E7457C">
      <w:pPr>
        <w:pStyle w:val="Nagwek1"/>
        <w:spacing w:before="0"/>
        <w:ind w:left="431" w:hanging="431"/>
        <w:rPr>
          <w:rFonts w:ascii="Calibri" w:hAnsi="Calibri" w:cs="Calibri"/>
          <w:sz w:val="20"/>
          <w:szCs w:val="20"/>
        </w:rPr>
      </w:pPr>
      <w:r w:rsidRPr="00A12D09">
        <w:rPr>
          <w:rFonts w:ascii="Calibri" w:hAnsi="Calibri" w:cs="Calibri"/>
          <w:sz w:val="20"/>
          <w:szCs w:val="20"/>
        </w:rPr>
        <w:t>Kryteria oceny ofert wraz z informacją o wagach punktowych lub procentowych przypisanych do poszczególnych kryteriów oceny oferty i sposobem przyznawania punktacji za spełnienie danego kryterium oceny ofert</w:t>
      </w:r>
    </w:p>
    <w:p w14:paraId="45B6D306" w14:textId="77777777" w:rsidR="00157345" w:rsidRPr="00A119B6" w:rsidRDefault="00D56A14" w:rsidP="00E7457C">
      <w:pPr>
        <w:pStyle w:val="Nagwek2"/>
        <w:spacing w:before="0"/>
        <w:rPr>
          <w:rFonts w:ascii="Calibri" w:hAnsi="Calibri" w:cs="Calibri"/>
        </w:rPr>
      </w:pPr>
      <w:r w:rsidRPr="00A12D09">
        <w:rPr>
          <w:rFonts w:ascii="Calibri" w:hAnsi="Calibri" w:cs="Calibri"/>
        </w:rPr>
        <w:t>Kryteria oceny ofert i ich wagi punktowe</w:t>
      </w:r>
    </w:p>
    <w:p w14:paraId="11CA60BA" w14:textId="77777777" w:rsidR="00157345" w:rsidRPr="00A12D09" w:rsidRDefault="00157345" w:rsidP="00E7457C">
      <w:pPr>
        <w:spacing w:before="0" w:after="0"/>
        <w:rPr>
          <w:rFonts w:ascii="Calibri" w:hAnsi="Calibri" w:cs="Calibri"/>
        </w:rPr>
      </w:pPr>
      <w:r w:rsidRPr="00A12D09">
        <w:rPr>
          <w:rFonts w:ascii="Calibri" w:hAnsi="Calibri" w:cs="Calibri"/>
        </w:rPr>
        <w:t>Ustala się następujące kryteria oceny ofert (1% = 1 pkt):</w:t>
      </w:r>
    </w:p>
    <w:p w14:paraId="1BED875B" w14:textId="7C5BF462" w:rsidR="00157345" w:rsidRPr="00A12D09" w:rsidRDefault="00157345" w:rsidP="00E7457C">
      <w:pPr>
        <w:spacing w:before="0" w:after="0"/>
        <w:rPr>
          <w:rFonts w:ascii="Calibri" w:hAnsi="Calibri" w:cs="Calibri"/>
        </w:rPr>
      </w:pPr>
      <w:r w:rsidRPr="00A12D09">
        <w:rPr>
          <w:rFonts w:ascii="Calibri" w:hAnsi="Calibri" w:cs="Calibri"/>
        </w:rPr>
        <w:t>1)</w:t>
      </w:r>
      <w:r w:rsidRPr="00A12D09">
        <w:rPr>
          <w:rFonts w:ascii="Calibri" w:hAnsi="Calibri" w:cs="Calibri"/>
        </w:rPr>
        <w:tab/>
        <w:t>Cena [C]</w:t>
      </w:r>
      <w:r w:rsidRPr="00A12D09">
        <w:rPr>
          <w:rFonts w:ascii="Calibri" w:hAnsi="Calibri" w:cs="Calibri"/>
        </w:rPr>
        <w:tab/>
      </w:r>
      <w:r w:rsidR="00653311" w:rsidRPr="00A12D09">
        <w:rPr>
          <w:rFonts w:ascii="Calibri" w:hAnsi="Calibri" w:cs="Calibri"/>
        </w:rPr>
        <w:t xml:space="preserve">             </w:t>
      </w:r>
      <w:r w:rsidR="008F6E00">
        <w:rPr>
          <w:rFonts w:ascii="Calibri" w:hAnsi="Calibri" w:cs="Calibri"/>
        </w:rPr>
        <w:t>10</w:t>
      </w:r>
      <w:r w:rsidRPr="00A12D09">
        <w:rPr>
          <w:rFonts w:ascii="Calibri" w:hAnsi="Calibri" w:cs="Calibri"/>
        </w:rPr>
        <w:t>0 %</w:t>
      </w:r>
    </w:p>
    <w:p w14:paraId="445EC1C9" w14:textId="639ABBAC" w:rsidR="00F8165D" w:rsidRDefault="00F8165D" w:rsidP="00255DA6">
      <w:pPr>
        <w:spacing w:before="0" w:after="0"/>
        <w:rPr>
          <w:rFonts w:ascii="Calibri" w:hAnsi="Calibri" w:cs="Calibri"/>
          <w:highlight w:val="yellow"/>
        </w:rPr>
      </w:pPr>
    </w:p>
    <w:p w14:paraId="26E3EE86" w14:textId="77777777" w:rsidR="00186D99" w:rsidRPr="00255DA6" w:rsidRDefault="00186D99" w:rsidP="00255DA6">
      <w:pPr>
        <w:spacing w:before="0" w:after="0"/>
        <w:rPr>
          <w:rFonts w:ascii="Calibri" w:hAnsi="Calibri" w:cs="Calibri"/>
          <w:highlight w:val="yellow"/>
        </w:rPr>
      </w:pPr>
    </w:p>
    <w:p w14:paraId="023D2380" w14:textId="77777777" w:rsidR="003A6523" w:rsidRPr="00A12D09" w:rsidRDefault="003A6523" w:rsidP="00E7457C">
      <w:pPr>
        <w:pStyle w:val="Nagwek2"/>
        <w:spacing w:before="0"/>
        <w:rPr>
          <w:rFonts w:ascii="Calibri" w:hAnsi="Calibri" w:cs="Calibri"/>
        </w:rPr>
      </w:pPr>
      <w:r w:rsidRPr="00A12D09">
        <w:rPr>
          <w:rFonts w:ascii="Calibri" w:hAnsi="Calibri" w:cs="Calibri"/>
        </w:rPr>
        <w:t xml:space="preserve">Sposób przyznawania punktacji </w:t>
      </w:r>
    </w:p>
    <w:p w14:paraId="7E87930E" w14:textId="77777777" w:rsidR="00157345" w:rsidRPr="00A12D09" w:rsidRDefault="00157345" w:rsidP="00A119B6">
      <w:pPr>
        <w:pStyle w:val="Nagwek3"/>
        <w:numPr>
          <w:ilvl w:val="0"/>
          <w:numId w:val="0"/>
        </w:numPr>
        <w:pBdr>
          <w:top w:val="single" w:sz="6" w:space="0" w:color="4472C4" w:themeColor="accent1"/>
        </w:pBdr>
        <w:spacing w:before="0"/>
        <w:rPr>
          <w:rFonts w:ascii="Calibri" w:hAnsi="Calibri" w:cs="Calibri"/>
        </w:rPr>
      </w:pPr>
    </w:p>
    <w:tbl>
      <w:tblPr>
        <w:tblStyle w:val="TableNormal"/>
        <w:tblW w:w="934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363"/>
      </w:tblGrid>
      <w:tr w:rsidR="00157345" w:rsidRPr="00A12D09" w14:paraId="0B4A40C4" w14:textId="77777777" w:rsidTr="00157345">
        <w:trPr>
          <w:trHeight w:val="640"/>
        </w:trPr>
        <w:tc>
          <w:tcPr>
            <w:tcW w:w="982" w:type="dxa"/>
            <w:tcBorders>
              <w:top w:val="single" w:sz="4" w:space="0" w:color="000000"/>
              <w:left w:val="single" w:sz="4" w:space="0" w:color="000000"/>
              <w:bottom w:val="single" w:sz="4" w:space="0" w:color="000000"/>
              <w:right w:val="single" w:sz="4" w:space="0" w:color="000000"/>
            </w:tcBorders>
            <w:shd w:val="clear" w:color="auto" w:fill="F1F1F1"/>
            <w:hideMark/>
          </w:tcPr>
          <w:p w14:paraId="32216AB6" w14:textId="77777777" w:rsidR="00157345" w:rsidRPr="00A12D09" w:rsidRDefault="00157345" w:rsidP="00E7457C">
            <w:pPr>
              <w:spacing w:before="0" w:after="0"/>
              <w:rPr>
                <w:rFonts w:ascii="Calibri" w:eastAsia="Times New Roman" w:hAnsi="Calibri" w:cs="Calibri"/>
                <w:b/>
                <w:sz w:val="20"/>
                <w:szCs w:val="20"/>
              </w:rPr>
            </w:pPr>
            <w:r w:rsidRPr="00A12D09">
              <w:rPr>
                <w:rFonts w:ascii="Calibri" w:eastAsia="Times New Roman" w:hAnsi="Calibri" w:cs="Calibri"/>
                <w:b/>
                <w:spacing w:val="-6"/>
                <w:sz w:val="20"/>
                <w:szCs w:val="20"/>
              </w:rPr>
              <w:t xml:space="preserve">Nr </w:t>
            </w:r>
            <w:proofErr w:type="spellStart"/>
            <w:r w:rsidRPr="00A12D09">
              <w:rPr>
                <w:rFonts w:ascii="Calibri" w:eastAsia="Times New Roman" w:hAnsi="Calibri" w:cs="Calibri"/>
                <w:b/>
                <w:spacing w:val="-2"/>
                <w:sz w:val="20"/>
                <w:szCs w:val="20"/>
              </w:rPr>
              <w:t>kryterium</w:t>
            </w:r>
            <w:proofErr w:type="spellEnd"/>
          </w:p>
        </w:tc>
        <w:tc>
          <w:tcPr>
            <w:tcW w:w="8363" w:type="dxa"/>
            <w:tcBorders>
              <w:top w:val="single" w:sz="4" w:space="0" w:color="000000"/>
              <w:left w:val="single" w:sz="4" w:space="0" w:color="000000"/>
              <w:bottom w:val="single" w:sz="4" w:space="0" w:color="000000"/>
              <w:right w:val="single" w:sz="4" w:space="0" w:color="000000"/>
            </w:tcBorders>
            <w:shd w:val="clear" w:color="auto" w:fill="F1F1F1"/>
            <w:hideMark/>
          </w:tcPr>
          <w:p w14:paraId="4707A4CE" w14:textId="77777777" w:rsidR="00157345" w:rsidRPr="00A12D09" w:rsidRDefault="00157345" w:rsidP="00E7457C">
            <w:pPr>
              <w:spacing w:before="0" w:after="0"/>
              <w:ind w:left="110"/>
              <w:rPr>
                <w:rFonts w:ascii="Calibri" w:eastAsia="Times New Roman" w:hAnsi="Calibri" w:cs="Calibri"/>
                <w:b/>
                <w:sz w:val="20"/>
                <w:szCs w:val="20"/>
              </w:rPr>
            </w:pPr>
            <w:proofErr w:type="spellStart"/>
            <w:r w:rsidRPr="00A12D09">
              <w:rPr>
                <w:rFonts w:ascii="Calibri" w:eastAsia="Times New Roman" w:hAnsi="Calibri" w:cs="Calibri"/>
                <w:b/>
                <w:spacing w:val="-4"/>
                <w:sz w:val="20"/>
                <w:szCs w:val="20"/>
              </w:rPr>
              <w:t>Wzór</w:t>
            </w:r>
            <w:proofErr w:type="spellEnd"/>
          </w:p>
        </w:tc>
      </w:tr>
      <w:tr w:rsidR="00157345" w:rsidRPr="00A12D09" w14:paraId="645EBC94" w14:textId="77777777" w:rsidTr="00157345">
        <w:trPr>
          <w:trHeight w:val="1269"/>
        </w:trPr>
        <w:tc>
          <w:tcPr>
            <w:tcW w:w="982" w:type="dxa"/>
            <w:tcBorders>
              <w:top w:val="single" w:sz="4" w:space="0" w:color="000000"/>
              <w:left w:val="single" w:sz="4" w:space="0" w:color="000000"/>
              <w:bottom w:val="single" w:sz="4" w:space="0" w:color="000000"/>
              <w:right w:val="single" w:sz="4" w:space="0" w:color="000000"/>
            </w:tcBorders>
            <w:hideMark/>
          </w:tcPr>
          <w:p w14:paraId="3AA34F15" w14:textId="77777777" w:rsidR="00157345" w:rsidRPr="00A12D09" w:rsidRDefault="00157345" w:rsidP="00E7457C">
            <w:pPr>
              <w:spacing w:before="0" w:after="0"/>
              <w:ind w:left="107"/>
              <w:rPr>
                <w:rFonts w:ascii="Calibri" w:eastAsia="Times New Roman" w:hAnsi="Calibri" w:cs="Calibri"/>
                <w:sz w:val="20"/>
                <w:szCs w:val="20"/>
              </w:rPr>
            </w:pPr>
            <w:r w:rsidRPr="00A12D09">
              <w:rPr>
                <w:rFonts w:ascii="Calibri" w:eastAsia="Times New Roman" w:hAnsi="Calibri" w:cs="Calibri"/>
                <w:sz w:val="20"/>
                <w:szCs w:val="20"/>
              </w:rPr>
              <w:t>1</w:t>
            </w:r>
          </w:p>
        </w:tc>
        <w:tc>
          <w:tcPr>
            <w:tcW w:w="8363" w:type="dxa"/>
            <w:tcBorders>
              <w:top w:val="single" w:sz="4" w:space="0" w:color="000000"/>
              <w:left w:val="single" w:sz="4" w:space="0" w:color="000000"/>
              <w:bottom w:val="single" w:sz="4" w:space="0" w:color="000000"/>
              <w:right w:val="single" w:sz="4" w:space="0" w:color="000000"/>
            </w:tcBorders>
            <w:hideMark/>
          </w:tcPr>
          <w:p w14:paraId="261DB518" w14:textId="77777777" w:rsidR="00157345" w:rsidRPr="00186FDD" w:rsidRDefault="00157345" w:rsidP="00E7457C">
            <w:pPr>
              <w:spacing w:before="0" w:after="0"/>
              <w:ind w:left="110"/>
              <w:rPr>
                <w:rFonts w:ascii="Calibri" w:eastAsia="Times New Roman" w:hAnsi="Calibri" w:cs="Calibri"/>
                <w:b/>
                <w:sz w:val="18"/>
                <w:szCs w:val="18"/>
              </w:rPr>
            </w:pPr>
            <w:r w:rsidRPr="00186FDD">
              <w:rPr>
                <w:rFonts w:ascii="Calibri" w:eastAsia="Times New Roman" w:hAnsi="Calibri" w:cs="Calibri"/>
                <w:b/>
                <w:spacing w:val="-4"/>
                <w:sz w:val="18"/>
                <w:szCs w:val="18"/>
              </w:rPr>
              <w:t>Cena</w:t>
            </w:r>
          </w:p>
          <w:p w14:paraId="5CB912BD" w14:textId="4F112E87" w:rsidR="00157345" w:rsidRPr="00186FDD" w:rsidRDefault="00157345" w:rsidP="00E7457C">
            <w:pPr>
              <w:spacing w:before="0" w:after="0" w:line="340" w:lineRule="auto"/>
              <w:ind w:left="110" w:right="2358"/>
              <w:rPr>
                <w:rFonts w:ascii="Calibri" w:eastAsia="Times New Roman" w:hAnsi="Calibri" w:cs="Calibri"/>
                <w:sz w:val="18"/>
                <w:szCs w:val="18"/>
                <w:lang w:val="pl-PL"/>
              </w:rPr>
            </w:pPr>
            <w:r w:rsidRPr="00186FDD">
              <w:rPr>
                <w:rFonts w:ascii="Calibri" w:eastAsia="Times New Roman" w:hAnsi="Calibri" w:cs="Calibri"/>
                <w:sz w:val="18"/>
                <w:szCs w:val="18"/>
                <w:lang w:val="pl-PL"/>
              </w:rPr>
              <w:t>Wartość C</w:t>
            </w:r>
            <w:r w:rsidRPr="00186FDD">
              <w:rPr>
                <w:rFonts w:ascii="Calibri" w:eastAsia="Times New Roman" w:hAnsi="Calibri" w:cs="Calibri"/>
                <w:spacing w:val="-6"/>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4"/>
                <w:sz w:val="18"/>
                <w:szCs w:val="18"/>
                <w:lang w:val="pl-PL"/>
              </w:rPr>
              <w:t xml:space="preserve"> </w:t>
            </w:r>
            <w:r w:rsidRPr="00186FDD">
              <w:rPr>
                <w:rFonts w:ascii="Calibri" w:eastAsia="Times New Roman" w:hAnsi="Calibri" w:cs="Calibri"/>
                <w:sz w:val="18"/>
                <w:szCs w:val="18"/>
                <w:lang w:val="pl-PL"/>
              </w:rPr>
              <w:t>(</w:t>
            </w:r>
            <w:proofErr w:type="spellStart"/>
            <w:r w:rsidRPr="00186FDD">
              <w:rPr>
                <w:rFonts w:ascii="Calibri" w:eastAsia="Times New Roman" w:hAnsi="Calibri" w:cs="Calibri"/>
                <w:sz w:val="18"/>
                <w:szCs w:val="18"/>
                <w:lang w:val="pl-PL"/>
              </w:rPr>
              <w:t>Cmin</w:t>
            </w:r>
            <w:proofErr w:type="spellEnd"/>
            <w:r w:rsidRPr="00186FDD">
              <w:rPr>
                <w:rFonts w:ascii="Calibri" w:eastAsia="Times New Roman" w:hAnsi="Calibri" w:cs="Calibri"/>
                <w:sz w:val="18"/>
                <w:szCs w:val="18"/>
                <w:lang w:val="pl-PL"/>
              </w:rPr>
              <w:t>/</w:t>
            </w:r>
            <w:proofErr w:type="spellStart"/>
            <w:r w:rsidRPr="00186FDD">
              <w:rPr>
                <w:rFonts w:ascii="Calibri" w:eastAsia="Times New Roman" w:hAnsi="Calibri" w:cs="Calibri"/>
                <w:sz w:val="18"/>
                <w:szCs w:val="18"/>
                <w:lang w:val="pl-PL"/>
              </w:rPr>
              <w:t>Cof</w:t>
            </w:r>
            <w:proofErr w:type="spellEnd"/>
            <w:r w:rsidRPr="00186FDD">
              <w:rPr>
                <w:rFonts w:ascii="Calibri" w:eastAsia="Times New Roman" w:hAnsi="Calibri" w:cs="Calibri"/>
                <w:sz w:val="18"/>
                <w:szCs w:val="18"/>
                <w:lang w:val="pl-PL"/>
              </w:rPr>
              <w:t>)</w:t>
            </w:r>
            <w:r w:rsidRPr="00186FDD">
              <w:rPr>
                <w:rFonts w:ascii="Calibri" w:eastAsia="Times New Roman" w:hAnsi="Calibri" w:cs="Calibri"/>
                <w:spacing w:val="-7"/>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5"/>
                <w:sz w:val="18"/>
                <w:szCs w:val="18"/>
                <w:lang w:val="pl-PL"/>
              </w:rPr>
              <w:t xml:space="preserve"> </w:t>
            </w:r>
            <w:r w:rsidR="008F6E00">
              <w:rPr>
                <w:rFonts w:ascii="Calibri" w:eastAsia="Times New Roman" w:hAnsi="Calibri" w:cs="Calibri"/>
                <w:sz w:val="18"/>
                <w:szCs w:val="18"/>
                <w:lang w:val="pl-PL"/>
              </w:rPr>
              <w:t>10</w:t>
            </w:r>
            <w:r w:rsidR="00304DB9" w:rsidRPr="00186FDD">
              <w:rPr>
                <w:rFonts w:ascii="Calibri" w:eastAsia="Times New Roman" w:hAnsi="Calibri" w:cs="Calibri"/>
                <w:sz w:val="18"/>
                <w:szCs w:val="18"/>
                <w:lang w:val="pl-PL"/>
              </w:rPr>
              <w:t>0</w:t>
            </w:r>
            <w:r w:rsidR="00543544" w:rsidRPr="00186FDD">
              <w:rPr>
                <w:rFonts w:ascii="Calibri" w:eastAsia="Times New Roman" w:hAnsi="Calibri" w:cs="Calibri"/>
                <w:sz w:val="18"/>
                <w:szCs w:val="18"/>
                <w:lang w:val="pl-PL"/>
              </w:rPr>
              <w:t>,</w:t>
            </w:r>
            <w:r w:rsidRPr="00186FDD">
              <w:rPr>
                <w:rFonts w:ascii="Calibri" w:eastAsia="Times New Roman" w:hAnsi="Calibri" w:cs="Calibri"/>
                <w:sz w:val="18"/>
                <w:szCs w:val="18"/>
                <w:lang w:val="pl-PL"/>
              </w:rPr>
              <w:t xml:space="preserve"> </w:t>
            </w:r>
            <w:r w:rsidRPr="00186FDD">
              <w:rPr>
                <w:rFonts w:ascii="Calibri" w:eastAsia="Times New Roman" w:hAnsi="Calibri" w:cs="Calibri"/>
                <w:spacing w:val="-2"/>
                <w:sz w:val="18"/>
                <w:szCs w:val="18"/>
                <w:lang w:val="pl-PL"/>
              </w:rPr>
              <w:t>gdzie:</w:t>
            </w:r>
          </w:p>
          <w:p w14:paraId="4310BF44" w14:textId="77777777" w:rsidR="00157345" w:rsidRPr="00186FDD" w:rsidRDefault="00157345" w:rsidP="007842B2">
            <w:pPr>
              <w:numPr>
                <w:ilvl w:val="0"/>
                <w:numId w:val="26"/>
              </w:numPr>
              <w:tabs>
                <w:tab w:val="left" w:pos="248"/>
              </w:tabs>
              <w:spacing w:before="0" w:after="0"/>
              <w:ind w:left="248" w:hanging="138"/>
              <w:rPr>
                <w:rFonts w:ascii="Calibri" w:eastAsia="Times New Roman" w:hAnsi="Calibri" w:cs="Calibri"/>
                <w:sz w:val="18"/>
                <w:szCs w:val="18"/>
                <w:lang w:val="pl-PL"/>
              </w:rPr>
            </w:pPr>
            <w:proofErr w:type="spellStart"/>
            <w:r w:rsidRPr="00186FDD">
              <w:rPr>
                <w:rFonts w:ascii="Calibri" w:eastAsia="Times New Roman" w:hAnsi="Calibri" w:cs="Calibri"/>
                <w:sz w:val="18"/>
                <w:szCs w:val="18"/>
                <w:lang w:val="pl-PL"/>
              </w:rPr>
              <w:t>Cmin</w:t>
            </w:r>
            <w:proofErr w:type="spellEnd"/>
            <w:r w:rsidRPr="00186FDD">
              <w:rPr>
                <w:rFonts w:ascii="Calibri" w:eastAsia="Times New Roman" w:hAnsi="Calibri" w:cs="Calibri"/>
                <w:sz w:val="18"/>
                <w:szCs w:val="18"/>
                <w:lang w:val="pl-PL"/>
              </w:rPr>
              <w:t xml:space="preserve"> -</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najniższa</w:t>
            </w:r>
            <w:r w:rsidRPr="00186FDD">
              <w:rPr>
                <w:rFonts w:ascii="Calibri" w:eastAsia="Times New Roman" w:hAnsi="Calibri" w:cs="Calibri"/>
                <w:spacing w:val="-2"/>
                <w:sz w:val="18"/>
                <w:szCs w:val="18"/>
                <w:lang w:val="pl-PL"/>
              </w:rPr>
              <w:t xml:space="preserve"> </w:t>
            </w:r>
            <w:r w:rsidRPr="00186FDD">
              <w:rPr>
                <w:rFonts w:ascii="Calibri" w:eastAsia="Times New Roman" w:hAnsi="Calibri" w:cs="Calibri"/>
                <w:sz w:val="18"/>
                <w:szCs w:val="18"/>
                <w:lang w:val="pl-PL"/>
              </w:rPr>
              <w:t>cena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spośród</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 xml:space="preserve">wszystkich </w:t>
            </w:r>
            <w:r w:rsidRPr="00186FDD">
              <w:rPr>
                <w:rFonts w:ascii="Calibri" w:eastAsia="Times New Roman" w:hAnsi="Calibri" w:cs="Calibri"/>
                <w:spacing w:val="-2"/>
                <w:sz w:val="18"/>
                <w:szCs w:val="18"/>
                <w:lang w:val="pl-PL"/>
              </w:rPr>
              <w:t>ofert</w:t>
            </w:r>
          </w:p>
          <w:p w14:paraId="74866F0A" w14:textId="77777777" w:rsidR="00157345" w:rsidRPr="00186FDD" w:rsidRDefault="00157345" w:rsidP="007842B2">
            <w:pPr>
              <w:numPr>
                <w:ilvl w:val="0"/>
                <w:numId w:val="26"/>
              </w:numPr>
              <w:tabs>
                <w:tab w:val="left" w:pos="248"/>
              </w:tabs>
              <w:spacing w:before="0" w:after="0"/>
              <w:ind w:left="248" w:hanging="138"/>
              <w:rPr>
                <w:rFonts w:ascii="Calibri" w:eastAsia="Times New Roman" w:hAnsi="Calibri" w:cs="Calibri"/>
                <w:sz w:val="18"/>
                <w:szCs w:val="18"/>
                <w:lang w:val="pl-PL"/>
              </w:rPr>
            </w:pPr>
            <w:proofErr w:type="spellStart"/>
            <w:r w:rsidRPr="00186FDD">
              <w:rPr>
                <w:rFonts w:ascii="Calibri" w:eastAsia="Times New Roman" w:hAnsi="Calibri" w:cs="Calibri"/>
                <w:sz w:val="18"/>
                <w:szCs w:val="18"/>
                <w:lang w:val="pl-PL"/>
              </w:rPr>
              <w:t>Cof</w:t>
            </w:r>
            <w:proofErr w:type="spellEnd"/>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59"/>
                <w:sz w:val="18"/>
                <w:szCs w:val="18"/>
                <w:lang w:val="pl-PL"/>
              </w:rPr>
              <w:t xml:space="preserve"> </w:t>
            </w:r>
            <w:r w:rsidRPr="00186FDD">
              <w:rPr>
                <w:rFonts w:ascii="Calibri" w:eastAsia="Times New Roman" w:hAnsi="Calibri" w:cs="Calibri"/>
                <w:sz w:val="18"/>
                <w:szCs w:val="18"/>
                <w:lang w:val="pl-PL"/>
              </w:rPr>
              <w:t>cena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podana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w</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pacing w:val="-2"/>
                <w:sz w:val="18"/>
                <w:szCs w:val="18"/>
                <w:lang w:val="pl-PL"/>
              </w:rPr>
              <w:t>ofercie</w:t>
            </w:r>
          </w:p>
        </w:tc>
      </w:tr>
    </w:tbl>
    <w:p w14:paraId="7FDE3CBC" w14:textId="77777777" w:rsidR="00157345" w:rsidRPr="00A12D09" w:rsidRDefault="00157345" w:rsidP="00E7457C">
      <w:pPr>
        <w:spacing w:before="0" w:after="0"/>
        <w:rPr>
          <w:rFonts w:ascii="Calibri" w:hAnsi="Calibri" w:cs="Calibri"/>
        </w:rPr>
      </w:pPr>
    </w:p>
    <w:p w14:paraId="0BCCE911" w14:textId="19D95879" w:rsidR="00157345" w:rsidRPr="00A12D09" w:rsidRDefault="002A7F4B" w:rsidP="00E7457C">
      <w:pPr>
        <w:spacing w:before="0" w:after="0"/>
        <w:rPr>
          <w:rFonts w:ascii="Calibri" w:hAnsi="Calibri" w:cs="Calibri"/>
        </w:rPr>
      </w:pPr>
      <w:r>
        <w:rPr>
          <w:rFonts w:ascii="Calibri" w:hAnsi="Calibri" w:cs="Calibri"/>
        </w:rPr>
        <w:t xml:space="preserve">Punkty uzyskane </w:t>
      </w:r>
      <w:r w:rsidR="00157345" w:rsidRPr="00A12D09">
        <w:rPr>
          <w:rFonts w:ascii="Calibri" w:hAnsi="Calibri" w:cs="Calibri"/>
        </w:rPr>
        <w:t xml:space="preserve">za </w:t>
      </w:r>
      <w:r>
        <w:rPr>
          <w:rFonts w:ascii="Calibri" w:hAnsi="Calibri" w:cs="Calibri"/>
        </w:rPr>
        <w:t>kryterium „C”</w:t>
      </w:r>
      <w:r w:rsidR="00157345" w:rsidRPr="00A12D09">
        <w:rPr>
          <w:rFonts w:ascii="Calibri" w:hAnsi="Calibri" w:cs="Calibri"/>
        </w:rPr>
        <w:t xml:space="preserve"> oceny stanowić </w:t>
      </w:r>
      <w:r>
        <w:rPr>
          <w:rFonts w:ascii="Calibri" w:hAnsi="Calibri" w:cs="Calibri"/>
        </w:rPr>
        <w:t xml:space="preserve">będą </w:t>
      </w:r>
      <w:r w:rsidR="00157345" w:rsidRPr="00A12D09">
        <w:rPr>
          <w:rFonts w:ascii="Calibri" w:hAnsi="Calibri" w:cs="Calibri"/>
        </w:rPr>
        <w:t>końcową ocenę danej oferty.</w:t>
      </w:r>
    </w:p>
    <w:p w14:paraId="4F15F2E3" w14:textId="77777777" w:rsidR="00157345" w:rsidRPr="00A12D09" w:rsidRDefault="00157345" w:rsidP="00E7457C">
      <w:pPr>
        <w:spacing w:before="0" w:after="0"/>
        <w:rPr>
          <w:rFonts w:ascii="Calibri" w:hAnsi="Calibri" w:cs="Calibri"/>
        </w:rPr>
      </w:pPr>
      <w:r w:rsidRPr="00A12D09">
        <w:rPr>
          <w:rFonts w:ascii="Calibri" w:hAnsi="Calibri" w:cs="Calibri"/>
        </w:rPr>
        <w:t>Łączna liczba punktów przyznanych danej ofercie wyliczona będzie zgodnie z wzorem:</w:t>
      </w:r>
    </w:p>
    <w:p w14:paraId="1813D3C5" w14:textId="5F8C6712" w:rsidR="00157345" w:rsidRPr="00A12D09" w:rsidRDefault="00BC3B4B" w:rsidP="00E7457C">
      <w:pPr>
        <w:spacing w:before="0" w:after="0"/>
        <w:rPr>
          <w:rFonts w:ascii="Calibri" w:hAnsi="Calibri" w:cs="Calibri"/>
        </w:rPr>
      </w:pPr>
      <w:r w:rsidRPr="00A12D09">
        <w:rPr>
          <w:rFonts w:ascii="Calibri" w:hAnsi="Calibri" w:cs="Calibri"/>
        </w:rPr>
        <w:t xml:space="preserve">Ł = C </w:t>
      </w:r>
    </w:p>
    <w:p w14:paraId="4BAFF638" w14:textId="77777777" w:rsidR="00157345" w:rsidRPr="00A12D09" w:rsidRDefault="00157345" w:rsidP="00E7457C">
      <w:pPr>
        <w:spacing w:before="0" w:after="0"/>
        <w:rPr>
          <w:rFonts w:ascii="Calibri" w:hAnsi="Calibri" w:cs="Calibri"/>
        </w:rPr>
      </w:pPr>
      <w:r w:rsidRPr="00A12D09">
        <w:rPr>
          <w:rFonts w:ascii="Calibri" w:hAnsi="Calibri" w:cs="Calibri"/>
        </w:rPr>
        <w:t>Ł – łączna liczba punktów danej oferty</w:t>
      </w:r>
    </w:p>
    <w:p w14:paraId="3885B163" w14:textId="77777777" w:rsidR="00157345" w:rsidRPr="00A12D09" w:rsidRDefault="00157345" w:rsidP="00E7457C">
      <w:pPr>
        <w:spacing w:before="0" w:after="0"/>
        <w:rPr>
          <w:rFonts w:ascii="Calibri" w:hAnsi="Calibri" w:cs="Calibri"/>
        </w:rPr>
      </w:pPr>
      <w:r w:rsidRPr="00A12D09">
        <w:rPr>
          <w:rFonts w:ascii="Calibri" w:hAnsi="Calibri" w:cs="Calibri"/>
        </w:rPr>
        <w:t>C – liczba punktów w kryterium: „Cena”,</w:t>
      </w:r>
    </w:p>
    <w:p w14:paraId="34F2EFD6" w14:textId="77777777" w:rsidR="00157345" w:rsidRPr="00A12D09" w:rsidRDefault="00157345" w:rsidP="00E7457C">
      <w:pPr>
        <w:spacing w:before="0" w:after="0"/>
        <w:rPr>
          <w:rFonts w:ascii="Calibri" w:hAnsi="Calibri" w:cs="Calibri"/>
        </w:rPr>
      </w:pPr>
    </w:p>
    <w:p w14:paraId="66E7A9E6" w14:textId="77777777" w:rsidR="00157345" w:rsidRPr="00A12D09" w:rsidRDefault="00157345" w:rsidP="00E7457C">
      <w:pPr>
        <w:spacing w:before="0" w:after="0"/>
        <w:rPr>
          <w:rFonts w:ascii="Calibri" w:hAnsi="Calibri" w:cs="Calibri"/>
        </w:rPr>
      </w:pPr>
      <w:r w:rsidRPr="00A12D09">
        <w:rPr>
          <w:rFonts w:ascii="Calibri" w:hAnsi="Calibri" w:cs="Calibri"/>
        </w:rPr>
        <w:t>Zamawiający poprawi w ofercie:</w:t>
      </w:r>
    </w:p>
    <w:p w14:paraId="606DCF7E"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pisarskie,</w:t>
      </w:r>
    </w:p>
    <w:p w14:paraId="6FBE0709"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rachunkowe, z uwzględnieniem konsekwencji rachunkowych dokonanych poprawek,</w:t>
      </w:r>
    </w:p>
    <w:p w14:paraId="6820E48B"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inne omyłki polegające na niezgodności oferty z dokumentami zamówienia, niepowodujące istotnych zmian w treści oferty - niezwłocznie zawiadamiając o tym Wykonawcę, którego oferta została poprawiona.</w:t>
      </w:r>
    </w:p>
    <w:p w14:paraId="50ECA780"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złożył wyjaśnień lub jeżeli dokonana ocena wyjaśnień wraz z dostarczonymi dowodami potwierdzi, że oferta zawiera rażąco niską cenę w stosunku do przedmiotu zamówienia.</w:t>
      </w:r>
    </w:p>
    <w:p w14:paraId="21E2AEC5" w14:textId="77777777" w:rsidR="00157345" w:rsidRPr="00A12D09" w:rsidRDefault="00157345" w:rsidP="00E7457C">
      <w:pPr>
        <w:spacing w:before="0" w:after="0"/>
        <w:rPr>
          <w:rFonts w:ascii="Calibri" w:hAnsi="Calibri" w:cs="Calibri"/>
        </w:rPr>
      </w:pPr>
      <w:r w:rsidRPr="00A12D09">
        <w:rPr>
          <w:rFonts w:ascii="Calibri" w:hAnsi="Calibri" w:cs="Calibri"/>
        </w:rPr>
        <w:lastRenderedPageBreak/>
        <w:t>Zamawiający odrzuci ofertę Wykonawcy, który nie udzielił wyjaśnień w wyznaczonym terminie, lub jeżeli złożone wyjaśnienia wraz z dowodami nie uzasadniają rażąco niskiej ceny tej oferty.</w:t>
      </w:r>
    </w:p>
    <w:p w14:paraId="10578A2B" w14:textId="77777777" w:rsidR="00157345" w:rsidRPr="00A12D09" w:rsidRDefault="00157345" w:rsidP="00E7457C">
      <w:pPr>
        <w:spacing w:before="0" w:after="0"/>
        <w:rPr>
          <w:rFonts w:ascii="Calibri" w:hAnsi="Calibri" w:cs="Calibri"/>
        </w:rPr>
      </w:pPr>
    </w:p>
    <w:p w14:paraId="095C5BDB" w14:textId="77777777" w:rsidR="00157345" w:rsidRPr="00A12D09" w:rsidRDefault="00157345" w:rsidP="00186FDD">
      <w:pPr>
        <w:spacing w:before="0" w:after="0"/>
        <w:jc w:val="both"/>
        <w:rPr>
          <w:rFonts w:ascii="Calibri" w:hAnsi="Calibri" w:cs="Calibri"/>
        </w:rPr>
      </w:pPr>
      <w:r w:rsidRPr="00A12D09">
        <w:rPr>
          <w:rFonts w:ascii="Calibri" w:hAnsi="Calibri" w:cs="Calibri"/>
        </w:rPr>
        <w:t xml:space="preserve">W przypadku, gdy nie można dokonać wyboru oferty najkorzystniejszej ze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 </w:t>
      </w:r>
    </w:p>
    <w:p w14:paraId="373C97EE"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W przypadku, gdy wyłoniony Wykonawca odstąpi od podpisania umowy, Zamawiający podpisze umowę z kolejnym Wykonawcą, którego oferta uzyskała największą liczbę punktów. </w:t>
      </w:r>
    </w:p>
    <w:p w14:paraId="2A9D683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wezwania do uzupełnienia dokumentów i/lub wyjaśnień treści złożonej oferty, tylko Wykonawcę, którego oferta zostanie najwyżej oceniona. </w:t>
      </w:r>
    </w:p>
    <w:p w14:paraId="73B3EF40"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 xml:space="preserve">W przypadku, gdy Wykonawca, którego oferta zostanie najwyżej oceniona, nie uzupełnił i/lub nie złożył wyjaśnień lub uchyla się od zawarcia umowy Zamawiający może wezwać do uzupełnienia dokumentów i/lub wyjaśnień Wykonawcę, który złożył ofertę najwyżej ocenioną spośród pozostałych ofert. </w:t>
      </w:r>
    </w:p>
    <w:p w14:paraId="58EE7252"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dalszego nierozpatrywania oferty w szczególności w przypadku, </w:t>
      </w:r>
      <w:r w:rsidR="00C20202">
        <w:rPr>
          <w:rFonts w:ascii="Calibri" w:hAnsi="Calibri" w:cs="Calibri"/>
        </w:rPr>
        <w:br/>
      </w:r>
      <w:r w:rsidRPr="00A12D09">
        <w:rPr>
          <w:rFonts w:ascii="Calibri" w:hAnsi="Calibri" w:cs="Calibri"/>
        </w:rPr>
        <w:t xml:space="preserve">gdy nie będzie odpowiedzi na wezwanie Zamawiającego. </w:t>
      </w:r>
    </w:p>
    <w:p w14:paraId="4EA4883C"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Niespełnienie warunków będzie skutkowało wykluczeniem Wykonawcy z postępowania. </w:t>
      </w:r>
    </w:p>
    <w:p w14:paraId="190B3479"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 xml:space="preserve">Zamawiający zastrzega sobie prawo ustalenia i doprecyzowania warunków realizacji zamówienia w celu zapewnienia porównywalności wszystkich ofert. </w:t>
      </w:r>
    </w:p>
    <w:p w14:paraId="5DE8D52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do odpowiedzi tylko na wybraną ofertę. </w:t>
      </w:r>
    </w:p>
    <w:p w14:paraId="48463925"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W przypadku złożenia oferty, której treść nie odpowiada treści zapytania ofertowego (zaoferowana usługa jest niezgodna z opisem przedmiotu zamówienia), Zamawiający zastrzega sobie prawo odrzucenia tej oferty bez dalszego jej rozpatrywania.</w:t>
      </w:r>
    </w:p>
    <w:p w14:paraId="490B2392" w14:textId="77777777" w:rsidR="00157345" w:rsidRPr="00A12D09" w:rsidRDefault="00157345" w:rsidP="00E7457C">
      <w:pPr>
        <w:spacing w:before="0" w:after="0"/>
        <w:rPr>
          <w:rFonts w:ascii="Calibri" w:hAnsi="Calibri" w:cs="Calibri"/>
        </w:rPr>
      </w:pPr>
      <w:r w:rsidRPr="00A12D09">
        <w:rPr>
          <w:rFonts w:ascii="Calibri" w:hAnsi="Calibri" w:cs="Calibri"/>
        </w:rPr>
        <w:t xml:space="preserve">W przypadku, gdy wszyscy Wykonawcy zaproponują jednakową wartość, wszyscy otrzymują maksymalną liczbę w danym kryterium </w:t>
      </w:r>
    </w:p>
    <w:p w14:paraId="4B607DCB"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 xml:space="preserve">Obliczenia punktacji, zgodnie z wyżej wskazanymi kryteriami, zostaną dokonane z dokładnością do dwóch miejsc po przecinku. </w:t>
      </w:r>
    </w:p>
    <w:p w14:paraId="4FC6A1D9"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Jako najkorzystniejsza, zostanie uznana oferta, która nie podlega odrzuceniu oraz uzyska najwyższą łączną ocenę w wyżej wymienionych kryteriach oceny ofert.</w:t>
      </w:r>
    </w:p>
    <w:p w14:paraId="123BD827" w14:textId="77777777" w:rsidR="009E5C37" w:rsidRPr="00A12D09" w:rsidRDefault="009E5C37" w:rsidP="00E7457C">
      <w:pPr>
        <w:pStyle w:val="Akapitzlist"/>
        <w:spacing w:before="0" w:after="0"/>
        <w:ind w:left="426"/>
        <w:rPr>
          <w:rFonts w:ascii="Calibri" w:hAnsi="Calibri" w:cs="Calibri"/>
        </w:rPr>
      </w:pPr>
    </w:p>
    <w:p w14:paraId="1CE00D3D" w14:textId="77777777" w:rsidR="00157345" w:rsidRPr="00C20202" w:rsidRDefault="00D51C63" w:rsidP="00E7457C">
      <w:pPr>
        <w:pStyle w:val="Nagwek1"/>
        <w:spacing w:before="0"/>
        <w:rPr>
          <w:rFonts w:ascii="Calibri" w:hAnsi="Calibri" w:cs="Calibri"/>
          <w:sz w:val="20"/>
          <w:szCs w:val="20"/>
        </w:rPr>
      </w:pPr>
      <w:r w:rsidRPr="00A12D09">
        <w:rPr>
          <w:rFonts w:ascii="Calibri" w:hAnsi="Calibri" w:cs="Calibri"/>
          <w:sz w:val="20"/>
          <w:szCs w:val="20"/>
        </w:rPr>
        <w:t>Termin składania ofert</w:t>
      </w:r>
      <w:r w:rsidR="003B1DC7" w:rsidRPr="00A12D09">
        <w:rPr>
          <w:rFonts w:ascii="Calibri" w:hAnsi="Calibri" w:cs="Calibri"/>
          <w:sz w:val="20"/>
          <w:szCs w:val="20"/>
        </w:rPr>
        <w:t xml:space="preserve"> i ważność oferty</w:t>
      </w:r>
    </w:p>
    <w:p w14:paraId="5A68920F" w14:textId="4AA054AD" w:rsidR="001B4B32" w:rsidRPr="00F71C13" w:rsidRDefault="001B4B32" w:rsidP="00E7457C">
      <w:pPr>
        <w:spacing w:before="0" w:after="0"/>
        <w:rPr>
          <w:rFonts w:ascii="Calibri" w:hAnsi="Calibri" w:cs="Calibri"/>
        </w:rPr>
      </w:pPr>
      <w:r w:rsidRPr="00F71C13">
        <w:rPr>
          <w:rFonts w:ascii="Calibri" w:hAnsi="Calibri" w:cs="Calibri"/>
        </w:rPr>
        <w:t>Termin składania ofert upływa w dniu</w:t>
      </w:r>
      <w:r w:rsidR="00E2164A" w:rsidRPr="00F71C13">
        <w:rPr>
          <w:rFonts w:ascii="Calibri" w:hAnsi="Calibri" w:cs="Calibri"/>
        </w:rPr>
        <w:t xml:space="preserve"> </w:t>
      </w:r>
      <w:r w:rsidR="0064052F">
        <w:rPr>
          <w:rFonts w:ascii="Calibri" w:hAnsi="Calibri" w:cs="Calibri"/>
          <w:b/>
          <w:bCs/>
        </w:rPr>
        <w:t>11.05.2026</w:t>
      </w:r>
      <w:r w:rsidR="00F71C13" w:rsidRPr="00F71C13">
        <w:rPr>
          <w:rFonts w:ascii="Calibri" w:hAnsi="Calibri" w:cs="Calibri"/>
          <w:b/>
          <w:bCs/>
        </w:rPr>
        <w:t xml:space="preserve"> </w:t>
      </w:r>
      <w:r w:rsidR="0064052F">
        <w:rPr>
          <w:rFonts w:ascii="Calibri" w:hAnsi="Calibri" w:cs="Calibri"/>
          <w:b/>
          <w:bCs/>
        </w:rPr>
        <w:t>r. 23.59</w:t>
      </w:r>
    </w:p>
    <w:p w14:paraId="78B82C6D" w14:textId="2FAF7550" w:rsidR="00BD1528" w:rsidRPr="00A12D09" w:rsidRDefault="001B4B32" w:rsidP="00E7457C">
      <w:pPr>
        <w:spacing w:before="0" w:after="0"/>
        <w:rPr>
          <w:rFonts w:ascii="Calibri" w:hAnsi="Calibri" w:cs="Calibri"/>
        </w:rPr>
      </w:pPr>
      <w:r w:rsidRPr="00F71C13">
        <w:rPr>
          <w:rFonts w:ascii="Calibri" w:hAnsi="Calibri" w:cs="Calibri"/>
        </w:rPr>
        <w:t xml:space="preserve">Otwarcie ofert nastąpi w dniu </w:t>
      </w:r>
      <w:r w:rsidR="0064052F">
        <w:rPr>
          <w:rFonts w:ascii="Calibri" w:hAnsi="Calibri" w:cs="Calibri"/>
        </w:rPr>
        <w:t xml:space="preserve">12.05.2026 r. </w:t>
      </w:r>
    </w:p>
    <w:p w14:paraId="4C8D4FC7" w14:textId="77777777" w:rsidR="00DB2992" w:rsidRDefault="007567C1" w:rsidP="00E7457C">
      <w:pPr>
        <w:spacing w:before="0" w:after="0"/>
        <w:rPr>
          <w:rFonts w:ascii="Calibri" w:hAnsi="Calibri" w:cs="Calibri"/>
        </w:rPr>
      </w:pPr>
      <w:r w:rsidRPr="00A12D09">
        <w:rPr>
          <w:rFonts w:ascii="Calibri" w:hAnsi="Calibri" w:cs="Calibri"/>
        </w:rPr>
        <w:t xml:space="preserve">Oferty muszą zachować ważność przez okres min. 30 dni od dnia otwarcia ofert. </w:t>
      </w:r>
    </w:p>
    <w:p w14:paraId="643A5AA2" w14:textId="77777777" w:rsidR="00C20202" w:rsidRPr="00A12D09" w:rsidRDefault="00C20202" w:rsidP="00E7457C">
      <w:pPr>
        <w:spacing w:before="0" w:after="0"/>
        <w:rPr>
          <w:rFonts w:ascii="Calibri" w:hAnsi="Calibri" w:cs="Calibri"/>
        </w:rPr>
      </w:pPr>
    </w:p>
    <w:p w14:paraId="2DB3F4C9" w14:textId="77777777" w:rsidR="00024066" w:rsidRPr="00A12D09" w:rsidRDefault="00024066" w:rsidP="00E7457C">
      <w:pPr>
        <w:pStyle w:val="Nagwek1"/>
        <w:spacing w:before="0"/>
        <w:rPr>
          <w:rFonts w:ascii="Calibri" w:hAnsi="Calibri" w:cs="Calibri"/>
          <w:sz w:val="20"/>
          <w:szCs w:val="20"/>
        </w:rPr>
      </w:pPr>
      <w:r w:rsidRPr="00A12D09">
        <w:rPr>
          <w:rFonts w:ascii="Calibri" w:hAnsi="Calibri" w:cs="Calibri"/>
          <w:sz w:val="20"/>
          <w:szCs w:val="20"/>
        </w:rPr>
        <w:t>Sposób i forma składania ofert</w:t>
      </w:r>
    </w:p>
    <w:p w14:paraId="6BC28721" w14:textId="77777777" w:rsidR="009F2D4B" w:rsidRPr="00A12D09" w:rsidRDefault="009F2D4B" w:rsidP="00E7457C">
      <w:pPr>
        <w:pStyle w:val="Nagwek2"/>
        <w:spacing w:before="0"/>
        <w:rPr>
          <w:rFonts w:ascii="Calibri" w:hAnsi="Calibri" w:cs="Calibri"/>
        </w:rPr>
      </w:pPr>
      <w:r w:rsidRPr="00A12D09">
        <w:rPr>
          <w:rFonts w:ascii="Calibri" w:hAnsi="Calibri" w:cs="Calibri"/>
        </w:rPr>
        <w:t>Informacje ogólne</w:t>
      </w:r>
    </w:p>
    <w:p w14:paraId="20C6DB1A"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Wykonawcy zobowiązani są zapoznać się dokładnie z informacjami zawartymi w ZO i</w:t>
      </w:r>
      <w:r w:rsidR="00960EE1" w:rsidRPr="00A12D09">
        <w:rPr>
          <w:rFonts w:ascii="Calibri" w:hAnsi="Calibri" w:cs="Calibri"/>
        </w:rPr>
        <w:t> </w:t>
      </w:r>
      <w:r w:rsidRPr="00A12D09">
        <w:rPr>
          <w:rFonts w:ascii="Calibri" w:hAnsi="Calibri" w:cs="Calibri"/>
        </w:rPr>
        <w:t xml:space="preserve">przygotować ofertę zgodnie z wymaganiami określonymi w tym dokumencie, a w szczególności by treść oferty odpowiadała treści ZO. </w:t>
      </w:r>
    </w:p>
    <w:p w14:paraId="07D02D52"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 xml:space="preserve">Zaleca się, aby Wykonawcy do sporządzenia oferty wykorzystali Załączniki stanowiące integralną część ZO. Dopuszcza się sporządzenie własnych formularzy z zastrzeżeniem dokonywania jakichkolwiek zmian merytorycznych w stosunku do wzorów. </w:t>
      </w:r>
    </w:p>
    <w:p w14:paraId="58675118"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0E9EE94D"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Wykonawca ponosi wszelkie koszty związane z przygotowaniem i złożeniem oferty.</w:t>
      </w:r>
    </w:p>
    <w:p w14:paraId="0168F1D0"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 xml:space="preserve">W przypadku, gdy złożone przez wykonawców dokumenty, oświadczenia dotyczące warunków udziału w postępowaniu zawierają dane /informacje w innych walutach niż PLN (złoty polski), Zamawiający jako kurs przeliczeniowy waluty przyjmie kurs NBP z dnia publikacji ogłoszenia. Jeżeli w dniu ogłoszenia nie będzie opublikowany średni kurs walut przez NBP, Zamawiający przyjmie kurs </w:t>
      </w:r>
      <w:r w:rsidRPr="00A12D09">
        <w:rPr>
          <w:rFonts w:ascii="Calibri" w:hAnsi="Calibri" w:cs="Calibri"/>
        </w:rPr>
        <w:lastRenderedPageBreak/>
        <w:t>przeliczeniowy z ostatniej opublikowanej tabeli kursów NBP przed dniem publikacji ogłoszenia o zamówieniu.</w:t>
      </w:r>
    </w:p>
    <w:p w14:paraId="32116CF0" w14:textId="77777777" w:rsidR="007567C1" w:rsidRPr="00A12D09" w:rsidRDefault="007567C1" w:rsidP="00E7457C">
      <w:pPr>
        <w:spacing w:before="0" w:after="0"/>
        <w:rPr>
          <w:rFonts w:ascii="Calibri" w:hAnsi="Calibri" w:cs="Calibri"/>
        </w:rPr>
      </w:pPr>
    </w:p>
    <w:p w14:paraId="618D0BC1" w14:textId="77777777" w:rsidR="00733386" w:rsidRPr="00A12D09" w:rsidRDefault="00733386" w:rsidP="00E7457C">
      <w:pPr>
        <w:pStyle w:val="Nagwek2"/>
        <w:spacing w:before="0"/>
        <w:rPr>
          <w:rFonts w:ascii="Calibri" w:hAnsi="Calibri" w:cs="Calibri"/>
        </w:rPr>
      </w:pPr>
      <w:r w:rsidRPr="00A12D09">
        <w:rPr>
          <w:rFonts w:ascii="Calibri" w:hAnsi="Calibri" w:cs="Calibri"/>
        </w:rPr>
        <w:t>Komunikacja z Zamawiającym</w:t>
      </w:r>
    </w:p>
    <w:p w14:paraId="7B08C4E9" w14:textId="77777777" w:rsidR="00A47934" w:rsidRPr="00A12D09" w:rsidRDefault="00BE77CB" w:rsidP="007842B2">
      <w:pPr>
        <w:pStyle w:val="Akapitzlist"/>
        <w:numPr>
          <w:ilvl w:val="0"/>
          <w:numId w:val="16"/>
        </w:numPr>
        <w:spacing w:before="0" w:after="0"/>
        <w:rPr>
          <w:rFonts w:ascii="Calibri" w:hAnsi="Calibri" w:cs="Calibri"/>
        </w:rPr>
      </w:pPr>
      <w:r w:rsidRPr="00A12D09">
        <w:rPr>
          <w:rFonts w:ascii="Calibri" w:hAnsi="Calibri" w:cs="Calibri"/>
        </w:rPr>
        <w:t>Komunikacja w postępowaniu o udzielenie zamówienia, w tym ogłoszenie zapytania ofertowego, składanie ofert, wymiana informacji między zamawiającym a wykonawcą oraz przekazywanie dokumentów i oświadczeń odbywa się pisemnie za pomocą BK2021</w:t>
      </w:r>
      <w:r w:rsidR="00A47934" w:rsidRPr="00A12D09">
        <w:rPr>
          <w:rFonts w:ascii="Calibri" w:hAnsi="Calibri" w:cs="Calibri"/>
        </w:rPr>
        <w:t xml:space="preserve"> </w:t>
      </w:r>
      <w:hyperlink r:id="rId12" w:history="1">
        <w:r w:rsidR="00792CD4" w:rsidRPr="00A12D09">
          <w:rPr>
            <w:rStyle w:val="Hipercze"/>
            <w:rFonts w:ascii="Calibri" w:hAnsi="Calibri" w:cs="Calibri"/>
          </w:rPr>
          <w:t>https://bazakonkurencyjnosci.funduszeeuropejskie.gov.pl/</w:t>
        </w:r>
      </w:hyperlink>
      <w:r w:rsidR="00792CD4" w:rsidRPr="00A12D09">
        <w:rPr>
          <w:rFonts w:ascii="Calibri" w:hAnsi="Calibri" w:cs="Calibri"/>
        </w:rPr>
        <w:t xml:space="preserve"> </w:t>
      </w:r>
    </w:p>
    <w:p w14:paraId="1A77266B"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co do przedmiotu zamówienia składa się w postaci elektronicznej poprzez system dostępny na stronie:</w:t>
      </w:r>
      <w:r w:rsidR="00653311" w:rsidRPr="00A12D09">
        <w:rPr>
          <w:rFonts w:ascii="Calibri" w:hAnsi="Calibri" w:cs="Calibri"/>
        </w:rPr>
        <w:t xml:space="preserve"> </w:t>
      </w:r>
      <w:r w:rsidRPr="00A12D09">
        <w:rPr>
          <w:rFonts w:ascii="Calibri" w:hAnsi="Calibri" w:cs="Calibri"/>
        </w:rPr>
        <w:t xml:space="preserve">https://bazakonkurencyjnosci.funduszeeuropejskie.gov.pl. Szczegółowo tryb składania oferty opisuje podręcznik dostępny pod adresem: </w:t>
      </w:r>
    </w:p>
    <w:p w14:paraId="68098F71" w14:textId="77777777" w:rsidR="00A47934" w:rsidRPr="00A12D09" w:rsidRDefault="00A47934" w:rsidP="00E7457C">
      <w:pPr>
        <w:pStyle w:val="Akapitzlist"/>
        <w:spacing w:before="0" w:after="0"/>
        <w:rPr>
          <w:rFonts w:ascii="Calibri" w:hAnsi="Calibri" w:cs="Calibri"/>
        </w:rPr>
      </w:pPr>
      <w:hyperlink r:id="rId13" w:history="1">
        <w:r w:rsidRPr="00A12D09">
          <w:rPr>
            <w:rStyle w:val="Hipercze"/>
            <w:rFonts w:ascii="Calibri" w:hAnsi="Calibri" w:cs="Calibri"/>
          </w:rPr>
          <w:t>https://bazakonkurencyjnosci.funduszeeuropejskie.gov.pl/pomoc</w:t>
        </w:r>
      </w:hyperlink>
    </w:p>
    <w:p w14:paraId="51D0C135" w14:textId="77777777" w:rsidR="00784F19" w:rsidRPr="00A12D09" w:rsidRDefault="00784F19" w:rsidP="007842B2">
      <w:pPr>
        <w:pStyle w:val="Akapitzlist"/>
        <w:numPr>
          <w:ilvl w:val="0"/>
          <w:numId w:val="16"/>
        </w:numPr>
        <w:spacing w:before="0" w:after="0"/>
        <w:rPr>
          <w:rFonts w:ascii="Calibri" w:hAnsi="Calibri" w:cs="Calibri"/>
        </w:rPr>
      </w:pPr>
      <w:r w:rsidRPr="00A12D09">
        <w:rPr>
          <w:rFonts w:ascii="Calibri" w:hAnsi="Calibri" w:cs="Calibri"/>
        </w:rPr>
        <w:t>Jeżeli</w:t>
      </w:r>
      <w:r w:rsidR="00AA5DEC">
        <w:rPr>
          <w:rFonts w:ascii="Calibri" w:hAnsi="Calibri" w:cs="Calibri"/>
        </w:rPr>
        <w:t>:</w:t>
      </w:r>
    </w:p>
    <w:p w14:paraId="50910251" w14:textId="77777777" w:rsidR="00DA5874"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charakter zamówienia wymaga użycia narzędzi, urządzeń lub formatów plików, które nie są obsługiwane za pomocą BK2021, lub</w:t>
      </w:r>
    </w:p>
    <w:p w14:paraId="6612C520" w14:textId="77777777" w:rsidR="009204D2"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aplikacje do obsługi formatów plików, które nadają się do przygotowania ofert lub prac konkursowych, korzystają z formatów plików, których nie można obsługiwać za pomocą żadnych innych aplikacji otwarto</w:t>
      </w:r>
      <w:r w:rsidR="005820BB" w:rsidRPr="00A12D09">
        <w:rPr>
          <w:rFonts w:ascii="Calibri" w:hAnsi="Calibri" w:cs="Calibri"/>
        </w:rPr>
        <w:t xml:space="preserve"> </w:t>
      </w:r>
      <w:r w:rsidRPr="00A12D09">
        <w:rPr>
          <w:rFonts w:ascii="Calibri" w:hAnsi="Calibri" w:cs="Calibri"/>
        </w:rPr>
        <w:t>źródłowych lub ogólnie dostępnych, lub są one objęte licencją i nie mogą zostać udostępnione do pobierania lub zdalnego wykorzystania przez zamawiającego, lub</w:t>
      </w:r>
    </w:p>
    <w:p w14:paraId="79214572" w14:textId="77777777" w:rsidR="00EA3274"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zamawiający wymaga przedstawienia modelu fizycznego, modelu w skali lub próbki, których nie można przekazać za pośrednictwem BK2021, lub</w:t>
      </w:r>
    </w:p>
    <w:p w14:paraId="0C722B0A" w14:textId="77777777" w:rsidR="009204D2"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jest to niezbędne z uwagi na potrzebę ochrony informacji szczególnie wrażliwych, której nie można zagwarantować w sposób dostateczny przy użyciu BK2021</w:t>
      </w:r>
    </w:p>
    <w:p w14:paraId="12E9E598" w14:textId="036DE5F4" w:rsidR="00B7772F" w:rsidRPr="00A12D09" w:rsidRDefault="00A47934" w:rsidP="00E7457C">
      <w:pPr>
        <w:pStyle w:val="Akapitzlist"/>
        <w:spacing w:before="0" w:after="0"/>
        <w:rPr>
          <w:rFonts w:ascii="Calibri" w:hAnsi="Calibri" w:cs="Calibri"/>
        </w:rPr>
      </w:pPr>
      <w:r w:rsidRPr="00A12D09">
        <w:rPr>
          <w:rFonts w:ascii="Calibri" w:hAnsi="Calibri" w:cs="Calibri"/>
        </w:rPr>
        <w:t xml:space="preserve">Wykonawca </w:t>
      </w:r>
      <w:r w:rsidR="00EA3274" w:rsidRPr="00A12D09">
        <w:rPr>
          <w:rFonts w:ascii="Calibri" w:hAnsi="Calibri" w:cs="Calibri"/>
        </w:rPr>
        <w:t xml:space="preserve">przekazuje takie materiały </w:t>
      </w:r>
      <w:r w:rsidRPr="00A12D09">
        <w:rPr>
          <w:rFonts w:ascii="Calibri" w:hAnsi="Calibri" w:cs="Calibri"/>
        </w:rPr>
        <w:t>na adres e-</w:t>
      </w:r>
      <w:r w:rsidRPr="002A7F4B">
        <w:rPr>
          <w:rFonts w:ascii="Calibri" w:hAnsi="Calibri" w:cs="Calibri"/>
        </w:rPr>
        <w:t>mail</w:t>
      </w:r>
      <w:r w:rsidR="004D6EE1" w:rsidRPr="002A7F4B">
        <w:rPr>
          <w:rFonts w:ascii="Calibri" w:hAnsi="Calibri" w:cs="Calibri"/>
        </w:rPr>
        <w:t>:</w:t>
      </w:r>
      <w:r w:rsidRPr="002A7F4B">
        <w:rPr>
          <w:rFonts w:ascii="Calibri" w:hAnsi="Calibri" w:cs="Calibri"/>
        </w:rPr>
        <w:t xml:space="preserve"> </w:t>
      </w:r>
      <w:r w:rsidR="008E0952" w:rsidRPr="002A7F4B">
        <w:rPr>
          <w:rFonts w:ascii="Calibri" w:hAnsi="Calibri" w:cs="Calibri"/>
        </w:rPr>
        <w:t xml:space="preserve"> </w:t>
      </w:r>
      <w:hyperlink r:id="rId14" w:history="1">
        <w:r w:rsidR="00B7772F" w:rsidRPr="002A7F4B">
          <w:rPr>
            <w:rStyle w:val="Hipercze"/>
            <w:rFonts w:ascii="Calibri" w:hAnsi="Calibri" w:cs="Calibri"/>
          </w:rPr>
          <w:t>bdu@wlodkowic.pl</w:t>
        </w:r>
      </w:hyperlink>
      <w:r w:rsidR="00B7772F" w:rsidRPr="002A7F4B">
        <w:rPr>
          <w:rFonts w:ascii="Calibri" w:hAnsi="Calibri" w:cs="Calibri"/>
        </w:rPr>
        <w:t>.</w:t>
      </w:r>
    </w:p>
    <w:p w14:paraId="3219AC38" w14:textId="77777777" w:rsidR="007A07C6" w:rsidRPr="00A12D09" w:rsidRDefault="008205C9" w:rsidP="00E7457C">
      <w:pPr>
        <w:pStyle w:val="Akapitzlist"/>
        <w:spacing w:before="0" w:after="0"/>
        <w:rPr>
          <w:rFonts w:ascii="Calibri" w:hAnsi="Calibri" w:cs="Calibri"/>
        </w:rPr>
      </w:pPr>
      <w:r w:rsidRPr="00A12D09">
        <w:rPr>
          <w:rFonts w:ascii="Calibri" w:hAnsi="Calibri" w:cs="Calibri"/>
        </w:rPr>
        <w:t xml:space="preserve">Maksymalny rozmiar plików nie powinien przekroczyć 20 MB. W przypadku konieczności przekazania większych plików Zamawiający </w:t>
      </w:r>
      <w:r w:rsidR="00A545DC" w:rsidRPr="00A12D09">
        <w:rPr>
          <w:rFonts w:ascii="Calibri" w:hAnsi="Calibri" w:cs="Calibri"/>
        </w:rPr>
        <w:t xml:space="preserve">udostępni Wykonawcy, na jego prośbę, dysk w chmurze do przekazania plików. </w:t>
      </w:r>
    </w:p>
    <w:p w14:paraId="1DF0BC6F"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do treści zapytania:</w:t>
      </w:r>
    </w:p>
    <w:p w14:paraId="3779AADE" w14:textId="77777777" w:rsidR="00A47934" w:rsidRPr="00376D06"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376D06">
        <w:rPr>
          <w:rFonts w:ascii="Calibri" w:hAnsi="Calibri" w:cs="Calibri"/>
        </w:rPr>
        <w:t xml:space="preserve">Wykonawca może zwrócić się do </w:t>
      </w:r>
      <w:r w:rsidR="00382A7C" w:rsidRPr="00376D06">
        <w:rPr>
          <w:rFonts w:ascii="Calibri" w:hAnsi="Calibri" w:cs="Calibri"/>
        </w:rPr>
        <w:t>Z</w:t>
      </w:r>
      <w:r w:rsidRPr="00376D06">
        <w:rPr>
          <w:rFonts w:ascii="Calibri" w:hAnsi="Calibri" w:cs="Calibri"/>
        </w:rPr>
        <w:t>amawiającego o wyjaśnienie treści zapytania ofertowego. Zamawiający jest zobowiązany udzielić wyjaśnień niezwłocznie, jednak nie później niż na 2 dni przed upływem terminu składania ofert pod warunkiem, że wniosek o</w:t>
      </w:r>
      <w:r w:rsidR="005660BC" w:rsidRPr="00376D06">
        <w:rPr>
          <w:rFonts w:ascii="Calibri" w:hAnsi="Calibri" w:cs="Calibri"/>
        </w:rPr>
        <w:t> </w:t>
      </w:r>
      <w:r w:rsidRPr="00376D06">
        <w:rPr>
          <w:rFonts w:ascii="Calibri" w:hAnsi="Calibri" w:cs="Calibri"/>
        </w:rPr>
        <w:t xml:space="preserve">wyjaśnienie treści specyfikacji istotnych warunków zamówienia wpłynął do zamawiającego nie później niż do końca dnia, w którym upływa połowa wyznaczonego terminu składania ofert. </w:t>
      </w:r>
    </w:p>
    <w:p w14:paraId="519CD77F"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Jeżeli wniosek o wyjaśnienie treści specyfikacji ZO wpłynął po upływie terminu składania wniosku, o którym mowa w lit. a), lub dotyczy udzielonych wyjaśnień, zamawiający może udzielić wyjaśnień albo pozostawić wniosek bez rozpoznania.</w:t>
      </w:r>
    </w:p>
    <w:p w14:paraId="0903FC9B"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Przedłużenie terminu składania ofert nie wpływa na bieg terminu składania wniosku, o</w:t>
      </w:r>
      <w:r w:rsidR="0032785D" w:rsidRPr="00A12D09">
        <w:rPr>
          <w:rFonts w:ascii="Calibri" w:hAnsi="Calibri" w:cs="Calibri"/>
        </w:rPr>
        <w:t> </w:t>
      </w:r>
      <w:r w:rsidRPr="00A12D09">
        <w:rPr>
          <w:rFonts w:ascii="Calibri" w:hAnsi="Calibri" w:cs="Calibri"/>
        </w:rPr>
        <w:t>którym mowa w lit. a)</w:t>
      </w:r>
    </w:p>
    <w:p w14:paraId="78FE7523"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 xml:space="preserve">Treść zapytań wraz z wyjaśnieniami Zamawiający opublikuje w Bazie Konkurencyjności. </w:t>
      </w:r>
    </w:p>
    <w:p w14:paraId="54E0ADB5"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Zamawiający zastrzega sobie prawo do nieudzielenie odpowiedzi na pytania przekazane mu w sposób inny niż opisany powyżej, w szczególności Zamawiający nie odpowiada na pytania za pośrednictwem telefonu, oraz poczty elektronicznej (e-mail)</w:t>
      </w:r>
    </w:p>
    <w:p w14:paraId="4A74EB78" w14:textId="77777777" w:rsidR="00A47934" w:rsidRPr="00A12D09" w:rsidRDefault="00A47934" w:rsidP="00E7457C">
      <w:pPr>
        <w:pStyle w:val="Akapitzlist"/>
        <w:spacing w:before="0" w:after="0"/>
        <w:rPr>
          <w:rFonts w:ascii="Calibri" w:hAnsi="Calibri" w:cs="Calibri"/>
        </w:rPr>
      </w:pPr>
    </w:p>
    <w:p w14:paraId="027A37F5" w14:textId="77777777" w:rsidR="002003DC" w:rsidRPr="00A12D09" w:rsidRDefault="002003DC" w:rsidP="00E7457C">
      <w:pPr>
        <w:pStyle w:val="Nagwek2"/>
        <w:spacing w:before="0"/>
        <w:rPr>
          <w:rFonts w:ascii="Calibri" w:hAnsi="Calibri" w:cs="Calibri"/>
        </w:rPr>
      </w:pPr>
      <w:r w:rsidRPr="00A12D09">
        <w:rPr>
          <w:rFonts w:ascii="Calibri" w:hAnsi="Calibri" w:cs="Calibri"/>
        </w:rPr>
        <w:t xml:space="preserve">Sposób złożenia oferty – informacje ogólne </w:t>
      </w:r>
    </w:p>
    <w:p w14:paraId="25C171EB" w14:textId="77777777" w:rsidR="00D475E4"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w postępowaniu </w:t>
      </w:r>
      <w:r w:rsidR="00D475E4" w:rsidRPr="00A12D09">
        <w:rPr>
          <w:rFonts w:ascii="Calibri" w:hAnsi="Calibri" w:cs="Calibri"/>
        </w:rPr>
        <w:t xml:space="preserve">należy składać </w:t>
      </w:r>
      <w:r w:rsidR="00E85875" w:rsidRPr="00A12D09">
        <w:rPr>
          <w:rFonts w:ascii="Calibri" w:hAnsi="Calibri" w:cs="Calibri"/>
        </w:rPr>
        <w:t xml:space="preserve">wyłącznie poprzez Bazę Konkurencyjności.  </w:t>
      </w:r>
    </w:p>
    <w:p w14:paraId="093C1BE5" w14:textId="77777777" w:rsidR="00C94C1E"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powinny posiadać formę pliku PDF podpisanego odręcznie i następnie zeskanowanego lub podpisanego podpisem elektronicznym, podpisem osobistym, profilem zaufanym lub kwalifikowanym podpisem elektronicznym. </w:t>
      </w:r>
    </w:p>
    <w:p w14:paraId="6206CA4D" w14:textId="77777777" w:rsidR="00C94C1E" w:rsidRPr="00A12D09" w:rsidRDefault="00C94C1E" w:rsidP="007842B2">
      <w:pPr>
        <w:pStyle w:val="Akapitzlist"/>
        <w:numPr>
          <w:ilvl w:val="0"/>
          <w:numId w:val="18"/>
        </w:numPr>
        <w:spacing w:before="0" w:after="0"/>
        <w:rPr>
          <w:rFonts w:ascii="Calibri" w:hAnsi="Calibri" w:cs="Calibri"/>
          <w:b/>
          <w:bCs/>
          <w:color w:val="000000" w:themeColor="text1"/>
          <w:u w:val="single"/>
        </w:rPr>
      </w:pPr>
      <w:r w:rsidRPr="00A12D09">
        <w:rPr>
          <w:rFonts w:ascii="Calibri" w:hAnsi="Calibri" w:cs="Calibri"/>
          <w:b/>
          <w:bCs/>
          <w:color w:val="000000" w:themeColor="text1"/>
        </w:rPr>
        <w:t>Oferta niepodpisania podpisem kwalifikowanym</w:t>
      </w:r>
      <w:r w:rsidR="00A30CDC" w:rsidRPr="00A12D09">
        <w:rPr>
          <w:rFonts w:ascii="Calibri" w:hAnsi="Calibri" w:cs="Calibri"/>
          <w:b/>
          <w:bCs/>
          <w:color w:val="000000" w:themeColor="text1"/>
        </w:rPr>
        <w:t>, zaufanym lub osobistym</w:t>
      </w:r>
      <w:r w:rsidRPr="00A12D09">
        <w:rPr>
          <w:rFonts w:ascii="Calibri" w:hAnsi="Calibri" w:cs="Calibri"/>
          <w:b/>
          <w:bCs/>
          <w:color w:val="000000" w:themeColor="text1"/>
        </w:rPr>
        <w:t xml:space="preserve"> powinna zostać podpisana przez osoby upoważnione, a następnie zeskanowana i w takiej formie umieszczona w </w:t>
      </w:r>
      <w:r w:rsidRPr="00A12D09">
        <w:rPr>
          <w:rFonts w:ascii="Calibri" w:hAnsi="Calibri" w:cs="Calibri"/>
          <w:b/>
          <w:bCs/>
          <w:color w:val="000000" w:themeColor="text1"/>
        </w:rPr>
        <w:lastRenderedPageBreak/>
        <w:t xml:space="preserve">systemie. W takim wypadku Zamawiający zastrzega sobie prawo do żądania przesłania oryginału oferty. </w:t>
      </w:r>
      <w:r w:rsidRPr="00A12D09">
        <w:rPr>
          <w:rFonts w:ascii="Calibri" w:hAnsi="Calibri" w:cs="Calibri"/>
          <w:color w:val="000000" w:themeColor="text1"/>
        </w:rPr>
        <w:t xml:space="preserve"> </w:t>
      </w:r>
    </w:p>
    <w:p w14:paraId="398BC8F6" w14:textId="77777777" w:rsidR="00C94C1E" w:rsidRPr="00A12D09" w:rsidRDefault="00C94C1E" w:rsidP="007842B2">
      <w:pPr>
        <w:pStyle w:val="Akapitzlist"/>
        <w:numPr>
          <w:ilvl w:val="0"/>
          <w:numId w:val="18"/>
        </w:numPr>
        <w:spacing w:before="0" w:after="0"/>
        <w:rPr>
          <w:rFonts w:ascii="Calibri" w:hAnsi="Calibri" w:cs="Calibri"/>
          <w:b/>
          <w:bCs/>
          <w:u w:val="single"/>
        </w:rPr>
      </w:pPr>
      <w:r w:rsidRPr="00A12D09">
        <w:rPr>
          <w:rFonts w:ascii="Calibri" w:hAnsi="Calibri" w:cs="Calibri"/>
          <w:b/>
          <w:bCs/>
        </w:rPr>
        <w:t xml:space="preserve">Zaleca się, </w:t>
      </w:r>
      <w:r w:rsidRPr="00A12D09">
        <w:rPr>
          <w:rFonts w:ascii="Calibri" w:hAnsi="Calibri" w:cs="Calibri"/>
        </w:rPr>
        <w:t>aby</w:t>
      </w:r>
      <w:r w:rsidRPr="00A12D09">
        <w:rPr>
          <w:rFonts w:ascii="Calibri" w:hAnsi="Calibri" w:cs="Calibri"/>
          <w:b/>
          <w:bCs/>
        </w:rPr>
        <w:t xml:space="preserve"> </w:t>
      </w:r>
      <w:r w:rsidRPr="00A12D09">
        <w:rPr>
          <w:rFonts w:ascii="Calibri" w:hAnsi="Calibri" w:cs="Calibri"/>
        </w:rPr>
        <w:t xml:space="preserve">oferta miała formę pojedynczego pliku PDF lub spakowanego archiwum np. ZIP, RAR, itp. </w:t>
      </w:r>
    </w:p>
    <w:p w14:paraId="42A948CE"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Wykonawca może przed upływem terminu do składania ofert zmienić lub wycofać ofertę. </w:t>
      </w:r>
      <w:r w:rsidR="008B6F9A" w:rsidRPr="00A12D09">
        <w:rPr>
          <w:rFonts w:ascii="Calibri" w:hAnsi="Calibri" w:cs="Calibri"/>
        </w:rPr>
        <w:t xml:space="preserve">W tym celu należy postąpić zgodnie z instrukcją opublikowaną na stronie </w:t>
      </w:r>
      <w:hyperlink r:id="rId15" w:history="1">
        <w:r w:rsidR="008B6F9A" w:rsidRPr="00A12D09">
          <w:rPr>
            <w:rStyle w:val="Hipercze"/>
            <w:rFonts w:ascii="Calibri" w:hAnsi="Calibri" w:cs="Calibri"/>
          </w:rPr>
          <w:t>https://bazakonkurencyjnosci.funduszeeuropejskie.gov.pl/pomoc</w:t>
        </w:r>
      </w:hyperlink>
      <w:r w:rsidR="008B6F9A" w:rsidRPr="00A12D09">
        <w:rPr>
          <w:rFonts w:ascii="Calibri" w:hAnsi="Calibri" w:cs="Calibri"/>
        </w:rPr>
        <w:t xml:space="preserve"> </w:t>
      </w:r>
    </w:p>
    <w:p w14:paraId="735ACC97"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 datę złożenia oferty uważa się datę widoczną w </w:t>
      </w:r>
      <w:r w:rsidR="006727D7" w:rsidRPr="00A12D09">
        <w:rPr>
          <w:rFonts w:ascii="Calibri" w:hAnsi="Calibri" w:cs="Calibri"/>
        </w:rPr>
        <w:t>Bazie Konkurencyjności</w:t>
      </w:r>
      <w:r w:rsidRPr="00A12D09">
        <w:rPr>
          <w:rFonts w:ascii="Calibri" w:hAnsi="Calibri" w:cs="Calibri"/>
        </w:rPr>
        <w:t xml:space="preserve">. </w:t>
      </w:r>
    </w:p>
    <w:p w14:paraId="7D67C12D"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Wykonawca po upływie terminu do składania ofert nie może skutecznie dokonać zmiany ani wycofać złożonej oferty.</w:t>
      </w:r>
    </w:p>
    <w:p w14:paraId="106AD329" w14:textId="77777777" w:rsidR="008C4308" w:rsidRPr="00A12D09" w:rsidRDefault="00CD5589" w:rsidP="007842B2">
      <w:pPr>
        <w:pStyle w:val="Akapitzlist"/>
        <w:numPr>
          <w:ilvl w:val="0"/>
          <w:numId w:val="18"/>
        </w:numPr>
        <w:spacing w:before="0" w:after="0"/>
        <w:rPr>
          <w:rFonts w:ascii="Calibri" w:hAnsi="Calibri" w:cs="Calibri"/>
        </w:rPr>
      </w:pPr>
      <w:r w:rsidRPr="00A12D09">
        <w:rPr>
          <w:rFonts w:ascii="Calibri" w:hAnsi="Calibri" w:cs="Calibri"/>
        </w:rPr>
        <w:t xml:space="preserve">Oferent może złożyć ofertę na </w:t>
      </w:r>
      <w:r w:rsidR="004717B1" w:rsidRPr="00A12D09">
        <w:rPr>
          <w:rFonts w:ascii="Calibri" w:hAnsi="Calibri" w:cs="Calibri"/>
        </w:rPr>
        <w:t>całość zamówieni</w:t>
      </w:r>
      <w:r w:rsidR="00B7772F" w:rsidRPr="00A12D09">
        <w:rPr>
          <w:rFonts w:ascii="Calibri" w:hAnsi="Calibri" w:cs="Calibri"/>
        </w:rPr>
        <w:t>a</w:t>
      </w:r>
      <w:r w:rsidRPr="00A12D09">
        <w:rPr>
          <w:rFonts w:ascii="Calibri" w:hAnsi="Calibri" w:cs="Calibri"/>
        </w:rPr>
        <w:t>.</w:t>
      </w:r>
    </w:p>
    <w:p w14:paraId="6D339074"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Zamawiający nie dopuszcza składania ofert wariantowych. Złożenie przez Wykonawcę więcej niż jednej oferty na zamówienie i/lub oferty wariantowej spowoduje odrzucenie przez Zamawiającego wszystkich złożonych ofert. </w:t>
      </w:r>
    </w:p>
    <w:p w14:paraId="6E3993B2"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na załączonym formularzu. </w:t>
      </w:r>
    </w:p>
    <w:p w14:paraId="31E400B0"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pismem maszynowym lub komputerowym. </w:t>
      </w:r>
    </w:p>
    <w:p w14:paraId="12FB1E81"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Oferty należy złożyć z ceną wyrażoną w Polskich Złotych (PLN</w:t>
      </w:r>
      <w:r w:rsidR="002D0BB8" w:rsidRPr="00A12D09">
        <w:rPr>
          <w:rFonts w:ascii="Calibri" w:hAnsi="Calibri" w:cs="Calibri"/>
        </w:rPr>
        <w:t>)</w:t>
      </w:r>
      <w:r w:rsidRPr="00A12D09">
        <w:rPr>
          <w:rFonts w:ascii="Calibri" w:hAnsi="Calibri" w:cs="Calibri"/>
        </w:rPr>
        <w:t xml:space="preserve">. Oferty złożone z ceną wyrażoną w innej walucie zostaną odrzucone. </w:t>
      </w:r>
    </w:p>
    <w:p w14:paraId="46CE080A" w14:textId="77777777" w:rsidR="00C94C1E" w:rsidRPr="00A12D09" w:rsidRDefault="00C94C1E" w:rsidP="00E7457C">
      <w:pPr>
        <w:pStyle w:val="Akapitzlist"/>
        <w:spacing w:before="0" w:after="0"/>
        <w:rPr>
          <w:rFonts w:ascii="Calibri" w:hAnsi="Calibri" w:cs="Calibri"/>
        </w:rPr>
      </w:pPr>
    </w:p>
    <w:p w14:paraId="691744EB" w14:textId="77777777" w:rsidR="00D57DAD" w:rsidRPr="00A12D09" w:rsidRDefault="00D57DAD" w:rsidP="00E7457C">
      <w:pPr>
        <w:pStyle w:val="Nagwek2"/>
        <w:spacing w:before="0"/>
        <w:rPr>
          <w:rFonts w:ascii="Calibri" w:hAnsi="Calibri" w:cs="Calibri"/>
        </w:rPr>
      </w:pPr>
      <w:r w:rsidRPr="00A12D09">
        <w:rPr>
          <w:rFonts w:ascii="Calibri" w:hAnsi="Calibri" w:cs="Calibri"/>
        </w:rPr>
        <w:t>Sposób oceny ofert</w:t>
      </w:r>
    </w:p>
    <w:p w14:paraId="3CBBCAAE" w14:textId="05E92182"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 xml:space="preserve">Zamawiający dokona oceny ofert zgodnie z regulacjami „procedury odwróconej”. Oznacza to, </w:t>
      </w:r>
      <w:r w:rsidR="007C68D2">
        <w:rPr>
          <w:rFonts w:ascii="Calibri" w:hAnsi="Calibri" w:cs="Calibri"/>
        </w:rPr>
        <w:br/>
      </w:r>
      <w:r w:rsidR="002F101F" w:rsidRPr="00A12D09">
        <w:rPr>
          <w:rFonts w:ascii="Calibri" w:hAnsi="Calibri" w:cs="Calibri"/>
        </w:rPr>
        <w:t>że</w:t>
      </w:r>
      <w:r w:rsidRPr="00A12D09">
        <w:rPr>
          <w:rFonts w:ascii="Calibri" w:hAnsi="Calibri" w:cs="Calibri"/>
        </w:rPr>
        <w:t xml:space="preserve"> Zamawiający:</w:t>
      </w:r>
    </w:p>
    <w:p w14:paraId="0B5B50D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oceny wszystkich złożonych ofert zgodnie z kryteriami oceny opisanymi ZO</w:t>
      </w:r>
      <w:r w:rsidR="00A01077">
        <w:rPr>
          <w:rFonts w:ascii="Calibri" w:hAnsi="Calibri" w:cs="Calibri"/>
        </w:rPr>
        <w:t>.</w:t>
      </w:r>
    </w:p>
    <w:p w14:paraId="4939744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zbadania, czy oferta oceniona jako najbardziej korzystna nie podlega wykluczeniu oraz spełnia warunki udziału w postępowaniu</w:t>
      </w:r>
      <w:r w:rsidR="00A01077">
        <w:rPr>
          <w:rFonts w:ascii="Calibri" w:hAnsi="Calibri" w:cs="Calibri"/>
        </w:rPr>
        <w:t>.</w:t>
      </w:r>
    </w:p>
    <w:p w14:paraId="3C2F2475"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 xml:space="preserve">W przypadku stwierdzenia braków w ofercie pozwalających na jej uzupełnienie wezwie Wykonawcę, który złożył ofertę najkorzystniejszą do uzupełnienia dokumentów. </w:t>
      </w:r>
    </w:p>
    <w:p w14:paraId="779673B8"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 uzupełnienia dokumentów we wskazanym terminie oraz stwierdzenia spełnienia warunków udziału w postępowaniu dokona wyboru oferty i wezwie Wykonawcę do zawarcia umowy</w:t>
      </w:r>
      <w:r w:rsidR="00A01077">
        <w:rPr>
          <w:rFonts w:ascii="Calibri" w:hAnsi="Calibri" w:cs="Calibri"/>
        </w:rPr>
        <w:t>.</w:t>
      </w:r>
    </w:p>
    <w:p w14:paraId="61E2442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w:t>
      </w:r>
      <w:r w:rsidR="00A01077">
        <w:rPr>
          <w:rFonts w:ascii="Calibri" w:hAnsi="Calibri" w:cs="Calibri"/>
        </w:rPr>
        <w:t>,</w:t>
      </w:r>
      <w:r w:rsidRPr="00A12D09">
        <w:rPr>
          <w:rFonts w:ascii="Calibri" w:hAnsi="Calibri" w:cs="Calibri"/>
        </w:rPr>
        <w:t xml:space="preserve">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405DF5DF" w14:textId="77777777"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przedstawienia kserokopii poświadczonych za zgodność z oryginałem wybrany Wykonawca może zostać zobowiązany przed podpisaniem umowy do przedstawienia oryginałów tych dokumentów.</w:t>
      </w:r>
    </w:p>
    <w:p w14:paraId="6FAE3417" w14:textId="77777777" w:rsidR="00245B1A"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złożonych oświadczeń, na poziomie podpisywania umowy Zamawiający może żądać przedstawienia dodatkowych dokumentów potwierdzających zgodność oświadczeń ze stanem faktycznym.</w:t>
      </w:r>
    </w:p>
    <w:p w14:paraId="77B14F06" w14:textId="77777777" w:rsidR="00AF1BAC" w:rsidRPr="00A12D09" w:rsidRDefault="00AF1BAC" w:rsidP="00E7457C">
      <w:pPr>
        <w:pStyle w:val="Nagwek2"/>
        <w:spacing w:before="0"/>
        <w:rPr>
          <w:rFonts w:ascii="Calibri" w:hAnsi="Calibri" w:cs="Calibri"/>
        </w:rPr>
      </w:pPr>
      <w:r w:rsidRPr="00A12D09">
        <w:rPr>
          <w:rFonts w:ascii="Calibri" w:hAnsi="Calibri" w:cs="Calibri"/>
        </w:rPr>
        <w:t xml:space="preserve">Rażąco niska cena </w:t>
      </w:r>
    </w:p>
    <w:p w14:paraId="683188AC" w14:textId="77777777" w:rsidR="00AF1BAC" w:rsidRPr="00A12D09" w:rsidRDefault="00006AC6" w:rsidP="00E7457C">
      <w:pPr>
        <w:spacing w:before="0" w:after="0"/>
        <w:ind w:left="576"/>
        <w:rPr>
          <w:rFonts w:ascii="Calibri" w:hAnsi="Calibri" w:cs="Calibri"/>
        </w:rPr>
      </w:pPr>
      <w:r w:rsidRPr="00A12D09">
        <w:rPr>
          <w:rFonts w:ascii="Calibri" w:hAnsi="Calibri" w:cs="Calibri"/>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w:t>
      </w:r>
      <w:r w:rsidR="001226C2" w:rsidRPr="00A12D09">
        <w:rPr>
          <w:rFonts w:ascii="Calibri" w:hAnsi="Calibri" w:cs="Calibri"/>
        </w:rPr>
        <w:t>Z</w:t>
      </w:r>
      <w:r w:rsidRPr="00A12D09">
        <w:rPr>
          <w:rFonts w:ascii="Calibri" w:hAnsi="Calibri" w:cs="Calibri"/>
        </w:rPr>
        <w:t>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w:t>
      </w:r>
    </w:p>
    <w:p w14:paraId="4F55131D" w14:textId="77777777" w:rsidR="00733386" w:rsidRPr="00A12D09" w:rsidRDefault="00733386" w:rsidP="00E7457C">
      <w:pPr>
        <w:spacing w:before="0" w:after="0"/>
        <w:rPr>
          <w:rFonts w:ascii="Calibri" w:hAnsi="Calibri" w:cs="Calibri"/>
        </w:rPr>
      </w:pPr>
    </w:p>
    <w:p w14:paraId="0DCB1734" w14:textId="77777777" w:rsidR="00E73C6B" w:rsidRPr="00A12D09" w:rsidRDefault="00E73C6B"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związania ofertą</w:t>
      </w:r>
    </w:p>
    <w:p w14:paraId="4345ED4C"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Termin związania ofertą wynosi 30 dni i rozpoczyna się wraz z upływem terminu składania ofert. </w:t>
      </w:r>
    </w:p>
    <w:p w14:paraId="6CAD5A6B"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lastRenderedPageBreak/>
        <w:t xml:space="preserve">Wykonawca samodzielnie lub na wniosek Zamawiającego może przedłużyć termin związania ofertą, </w:t>
      </w:r>
      <w:r w:rsidR="00A01077">
        <w:rPr>
          <w:rFonts w:ascii="Calibri" w:hAnsi="Calibri" w:cs="Calibri"/>
        </w:rPr>
        <w:br/>
      </w:r>
      <w:r w:rsidRPr="00A12D09">
        <w:rPr>
          <w:rFonts w:ascii="Calibri" w:hAnsi="Calibri" w:cs="Calibri"/>
        </w:rPr>
        <w:t>z tym</w:t>
      </w:r>
      <w:r w:rsidR="00A01077">
        <w:rPr>
          <w:rFonts w:ascii="Calibri" w:hAnsi="Calibri" w:cs="Calibri"/>
        </w:rPr>
        <w:t>,</w:t>
      </w:r>
      <w:r w:rsidRPr="00A12D09">
        <w:rPr>
          <w:rFonts w:ascii="Calibri" w:hAnsi="Calibri" w:cs="Calibri"/>
        </w:rPr>
        <w:t xml:space="preserve"> że Zamawiający może tylko raz, co najmniej na 3 dni przed upływem terminu związania ofertą, zwrócić się do Wykonawców o wyrażenie zgody na przedłużenie tego terminu o oznaczony okres, nie dłuższy jednak niż 30 dni.</w:t>
      </w:r>
    </w:p>
    <w:p w14:paraId="5172A498" w14:textId="77777777" w:rsidR="003A6523" w:rsidRDefault="00ED363E" w:rsidP="00E7457C">
      <w:pPr>
        <w:pStyle w:val="Akapitzlist"/>
        <w:numPr>
          <w:ilvl w:val="0"/>
          <w:numId w:val="7"/>
        </w:numPr>
        <w:spacing w:before="0" w:after="0"/>
        <w:rPr>
          <w:rFonts w:ascii="Calibri" w:hAnsi="Calibri" w:cs="Calibri"/>
        </w:rPr>
      </w:pPr>
      <w:r w:rsidRPr="00A12D09">
        <w:rPr>
          <w:rFonts w:ascii="Calibri" w:hAnsi="Calibri" w:cs="Calibri"/>
        </w:rPr>
        <w:t>Odmowa wyrażenia zgody, o której mowa w ust. 2, nie powoduje utraty wadium</w:t>
      </w:r>
      <w:r w:rsidR="001A3C70" w:rsidRPr="00A12D09">
        <w:rPr>
          <w:rFonts w:ascii="Calibri" w:hAnsi="Calibri" w:cs="Calibri"/>
        </w:rPr>
        <w:t xml:space="preserve"> o ile jest wymagane w postępowaniu</w:t>
      </w:r>
      <w:r w:rsidRPr="00A12D09">
        <w:rPr>
          <w:rFonts w:ascii="Calibri" w:hAnsi="Calibri" w:cs="Calibri"/>
        </w:rPr>
        <w:t>.</w:t>
      </w:r>
    </w:p>
    <w:p w14:paraId="35132808" w14:textId="77777777" w:rsidR="00A01077" w:rsidRPr="000351B7" w:rsidRDefault="00A01077" w:rsidP="000351B7">
      <w:pPr>
        <w:spacing w:before="0" w:after="0"/>
        <w:rPr>
          <w:rFonts w:ascii="Calibri" w:hAnsi="Calibri" w:cs="Calibri"/>
        </w:rPr>
      </w:pPr>
    </w:p>
    <w:p w14:paraId="3AF39BB7" w14:textId="77777777" w:rsidR="00BD5934" w:rsidRPr="00A12D09" w:rsidRDefault="00BD5934" w:rsidP="00E7457C">
      <w:pPr>
        <w:pStyle w:val="Nagwek1"/>
        <w:spacing w:before="0"/>
        <w:ind w:left="431" w:hanging="431"/>
        <w:rPr>
          <w:rFonts w:ascii="Calibri" w:hAnsi="Calibri" w:cs="Calibri"/>
          <w:sz w:val="20"/>
          <w:szCs w:val="20"/>
        </w:rPr>
      </w:pPr>
      <w:r w:rsidRPr="00A12D09">
        <w:rPr>
          <w:rFonts w:ascii="Calibri" w:hAnsi="Calibri" w:cs="Calibri"/>
          <w:sz w:val="20"/>
          <w:szCs w:val="20"/>
        </w:rPr>
        <w:t>Tajemnica przedsiębiorstwa</w:t>
      </w:r>
    </w:p>
    <w:p w14:paraId="2EA98908"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(Dz.U. z 2019 r. poz. 1010).</w:t>
      </w:r>
    </w:p>
    <w:p w14:paraId="38FAD1AC"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 xml:space="preserve">Informacja stanowiąca tajemnicę przedsiębiorstwa powinna być wydzielona do odrębnego pliku, a plik opatrzony podpisem elektronicznym. </w:t>
      </w:r>
    </w:p>
    <w:p w14:paraId="094A7E31"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Uzasadnienie dokonanego zastrzeżenia tajemnicy przedsiębiorstwa należy zawrzeć w</w:t>
      </w:r>
      <w:r w:rsidR="004C0802" w:rsidRPr="00A12D09">
        <w:rPr>
          <w:rFonts w:ascii="Calibri" w:hAnsi="Calibri" w:cs="Calibri"/>
        </w:rPr>
        <w:t> </w:t>
      </w:r>
      <w:r w:rsidRPr="00A12D09">
        <w:rPr>
          <w:rFonts w:ascii="Calibri" w:hAnsi="Calibri" w:cs="Calibri"/>
        </w:rPr>
        <w:t xml:space="preserve">odrębnym pliku </w:t>
      </w:r>
      <w:r w:rsidR="00243EC8" w:rsidRPr="00A12D09">
        <w:rPr>
          <w:rFonts w:ascii="Calibri" w:hAnsi="Calibri" w:cs="Calibri"/>
        </w:rPr>
        <w:t>opatrzonym podpisem</w:t>
      </w:r>
      <w:r w:rsidRPr="00A12D09">
        <w:rPr>
          <w:rFonts w:ascii="Calibri" w:hAnsi="Calibri" w:cs="Calibri"/>
        </w:rPr>
        <w:t>.</w:t>
      </w:r>
      <w:r w:rsidR="00243EC8" w:rsidRPr="00A12D09">
        <w:rPr>
          <w:rFonts w:ascii="Calibri" w:hAnsi="Calibri" w:cs="Calibri"/>
        </w:rPr>
        <w:t xml:space="preserve"> Dopuszcza się podpis w formie pisemnej lub w</w:t>
      </w:r>
      <w:r w:rsidR="004C0802" w:rsidRPr="00A12D09">
        <w:rPr>
          <w:rFonts w:ascii="Calibri" w:hAnsi="Calibri" w:cs="Calibri"/>
        </w:rPr>
        <w:t> </w:t>
      </w:r>
      <w:r w:rsidR="00243EC8" w:rsidRPr="00A12D09">
        <w:rPr>
          <w:rFonts w:ascii="Calibri" w:hAnsi="Calibri" w:cs="Calibri"/>
        </w:rPr>
        <w:t>formie elektronicznej.</w:t>
      </w:r>
    </w:p>
    <w:p w14:paraId="09D7D4F4" w14:textId="77777777" w:rsidR="00BD5934" w:rsidRPr="00A12D09" w:rsidRDefault="00BD5934" w:rsidP="00E7457C">
      <w:pPr>
        <w:spacing w:before="0" w:after="0"/>
        <w:rPr>
          <w:rFonts w:ascii="Calibri" w:hAnsi="Calibri" w:cs="Calibri"/>
        </w:rPr>
      </w:pPr>
    </w:p>
    <w:p w14:paraId="38113C21" w14:textId="77777777" w:rsidR="007D2194" w:rsidRPr="00A12D09" w:rsidRDefault="007D2194"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realizacji umowy</w:t>
      </w:r>
    </w:p>
    <w:p w14:paraId="083C8D44" w14:textId="77777777" w:rsidR="00843BEF" w:rsidRPr="00A12D09" w:rsidRDefault="008B3EDF" w:rsidP="00E7457C">
      <w:pPr>
        <w:spacing w:before="0" w:after="0"/>
        <w:ind w:left="431"/>
        <w:rPr>
          <w:rFonts w:ascii="Calibri" w:hAnsi="Calibri" w:cs="Calibri"/>
        </w:rPr>
      </w:pPr>
      <w:r w:rsidRPr="00A12D09">
        <w:rPr>
          <w:rFonts w:ascii="Calibri" w:hAnsi="Calibri" w:cs="Calibri"/>
        </w:rPr>
        <w:t xml:space="preserve">Zamawiający wymaga </w:t>
      </w:r>
      <w:r w:rsidR="008807E6" w:rsidRPr="00A12D09">
        <w:rPr>
          <w:rFonts w:ascii="Calibri" w:hAnsi="Calibri" w:cs="Calibri"/>
        </w:rPr>
        <w:t>realizacj</w:t>
      </w:r>
      <w:r w:rsidR="003C11B3" w:rsidRPr="00A12D09">
        <w:rPr>
          <w:rFonts w:ascii="Calibri" w:hAnsi="Calibri" w:cs="Calibri"/>
        </w:rPr>
        <w:t>i</w:t>
      </w:r>
      <w:r w:rsidR="008807E6" w:rsidRPr="00A12D09">
        <w:rPr>
          <w:rFonts w:ascii="Calibri" w:hAnsi="Calibri" w:cs="Calibri"/>
        </w:rPr>
        <w:t xml:space="preserve"> umowy</w:t>
      </w:r>
      <w:r w:rsidRPr="00A12D09">
        <w:rPr>
          <w:rFonts w:ascii="Calibri" w:hAnsi="Calibri" w:cs="Calibri"/>
        </w:rPr>
        <w:t xml:space="preserve"> </w:t>
      </w:r>
      <w:r w:rsidR="00A30CDC" w:rsidRPr="00A12D09">
        <w:rPr>
          <w:rFonts w:ascii="Calibri" w:hAnsi="Calibri" w:cs="Calibri"/>
        </w:rPr>
        <w:t>w</w:t>
      </w:r>
      <w:r w:rsidR="003C11B3" w:rsidRPr="00A12D09">
        <w:rPr>
          <w:rFonts w:ascii="Calibri" w:hAnsi="Calibri" w:cs="Calibri"/>
        </w:rPr>
        <w:t xml:space="preserve"> zakresie </w:t>
      </w:r>
      <w:r w:rsidR="004717B1" w:rsidRPr="00A12D09">
        <w:rPr>
          <w:rFonts w:ascii="Calibri" w:hAnsi="Calibri" w:cs="Calibri"/>
        </w:rPr>
        <w:t>wskazanym w ZO</w:t>
      </w:r>
      <w:r w:rsidR="00843BEF" w:rsidRPr="00A12D09">
        <w:rPr>
          <w:rFonts w:ascii="Calibri" w:hAnsi="Calibri" w:cs="Calibri"/>
        </w:rPr>
        <w:t xml:space="preserve"> oraz we wzorze umowy. </w:t>
      </w:r>
    </w:p>
    <w:p w14:paraId="160423ED" w14:textId="77777777" w:rsidR="003A7B87" w:rsidRPr="00A12D09" w:rsidRDefault="00843BEF" w:rsidP="00E7457C">
      <w:pPr>
        <w:spacing w:before="0" w:after="0"/>
        <w:ind w:left="431"/>
        <w:rPr>
          <w:rFonts w:ascii="Calibri" w:hAnsi="Calibri" w:cs="Calibri"/>
        </w:rPr>
      </w:pPr>
      <w:r w:rsidRPr="00A12D09">
        <w:rPr>
          <w:rFonts w:ascii="Calibri" w:hAnsi="Calibri" w:cs="Calibri"/>
        </w:rPr>
        <w:t>Zamawiający zastrzega, że umow</w:t>
      </w:r>
      <w:r w:rsidR="00674123">
        <w:rPr>
          <w:rFonts w:ascii="Calibri" w:hAnsi="Calibri" w:cs="Calibri"/>
        </w:rPr>
        <w:t>a</w:t>
      </w:r>
      <w:r w:rsidR="0030035C">
        <w:rPr>
          <w:rFonts w:ascii="Calibri" w:hAnsi="Calibri" w:cs="Calibri"/>
        </w:rPr>
        <w:t xml:space="preserve"> zostanie zrealizowana </w:t>
      </w:r>
      <w:r w:rsidR="00D5062B" w:rsidRPr="00A12D09">
        <w:rPr>
          <w:rFonts w:ascii="Calibri" w:hAnsi="Calibri" w:cs="Calibri"/>
          <w:b/>
          <w:bCs/>
          <w:u w:val="single"/>
        </w:rPr>
        <w:t xml:space="preserve">w terminie </w:t>
      </w:r>
      <w:r w:rsidR="00D17BAD" w:rsidRPr="00A12D09">
        <w:rPr>
          <w:rFonts w:ascii="Calibri" w:hAnsi="Calibri" w:cs="Calibri"/>
          <w:b/>
          <w:bCs/>
          <w:u w:val="single"/>
        </w:rPr>
        <w:t xml:space="preserve">wskazanym w </w:t>
      </w:r>
      <w:r w:rsidR="00EC7A32">
        <w:rPr>
          <w:rFonts w:ascii="Calibri" w:hAnsi="Calibri" w:cs="Calibri"/>
          <w:b/>
          <w:bCs/>
          <w:u w:val="single"/>
        </w:rPr>
        <w:t>części 3.5 Przedmiot zamówienia</w:t>
      </w:r>
      <w:r w:rsidR="00D17BAD" w:rsidRPr="00A12D09">
        <w:rPr>
          <w:rFonts w:ascii="Calibri" w:hAnsi="Calibri" w:cs="Calibri"/>
          <w:b/>
          <w:bCs/>
          <w:u w:val="single"/>
        </w:rPr>
        <w:t xml:space="preserve">. </w:t>
      </w:r>
    </w:p>
    <w:p w14:paraId="37E2F3BF" w14:textId="77777777" w:rsidR="002052DD" w:rsidRPr="00A12D09" w:rsidRDefault="002052DD" w:rsidP="00E7457C">
      <w:pPr>
        <w:spacing w:before="0" w:after="0"/>
        <w:rPr>
          <w:rFonts w:ascii="Calibri" w:hAnsi="Calibri" w:cs="Calibri"/>
          <w:highlight w:val="yellow"/>
        </w:rPr>
      </w:pPr>
    </w:p>
    <w:p w14:paraId="18ADA627" w14:textId="77777777" w:rsidR="00AA74F8" w:rsidRPr="00A12D09" w:rsidRDefault="00E52FB8" w:rsidP="00E7457C">
      <w:pPr>
        <w:pStyle w:val="Nagwek1"/>
        <w:spacing w:before="0"/>
        <w:rPr>
          <w:rFonts w:ascii="Calibri" w:hAnsi="Calibri" w:cs="Calibri"/>
          <w:sz w:val="20"/>
          <w:szCs w:val="20"/>
        </w:rPr>
      </w:pPr>
      <w:r w:rsidRPr="00A12D09">
        <w:rPr>
          <w:rFonts w:ascii="Calibri" w:hAnsi="Calibri" w:cs="Calibri"/>
          <w:sz w:val="20"/>
          <w:szCs w:val="20"/>
        </w:rPr>
        <w:t xml:space="preserve">Wyłączenia </w:t>
      </w:r>
    </w:p>
    <w:p w14:paraId="58CBEFBF" w14:textId="77777777" w:rsidR="00DC4FFD" w:rsidRPr="00A12D09" w:rsidRDefault="00A01077" w:rsidP="00E7457C">
      <w:pPr>
        <w:pStyle w:val="Akapitzlist"/>
        <w:numPr>
          <w:ilvl w:val="0"/>
          <w:numId w:val="9"/>
        </w:numPr>
        <w:spacing w:before="0" w:after="0"/>
        <w:rPr>
          <w:rFonts w:ascii="Calibri" w:hAnsi="Calibri" w:cs="Calibri"/>
        </w:rPr>
      </w:pPr>
      <w:r>
        <w:rPr>
          <w:rFonts w:ascii="Calibri" w:hAnsi="Calibri" w:cs="Calibri"/>
        </w:rPr>
        <w:t xml:space="preserve">O </w:t>
      </w:r>
      <w:r w:rsidR="00DC4FFD" w:rsidRPr="00A12D09">
        <w:rPr>
          <w:rFonts w:ascii="Calibri" w:hAnsi="Calibri" w:cs="Calibri"/>
        </w:rPr>
        <w:t xml:space="preserve">udzielenie zamówienia nie mogą ubiegać się Wykonawcy </w:t>
      </w:r>
      <w:r w:rsidR="003266B8" w:rsidRPr="00A12D09">
        <w:rPr>
          <w:rFonts w:ascii="Calibri" w:hAnsi="Calibri" w:cs="Calibri"/>
        </w:rPr>
        <w:t xml:space="preserve">powiązani z Zamawiającym i/lub osobami wykonującymi czynności związane z przygotowaniem i przeprowadzeniem postępowania. Przez powiązania osobowe lub kapitałowe rozumie się </w:t>
      </w:r>
      <w:r w:rsidR="00E31AB4" w:rsidRPr="00A12D09">
        <w:rPr>
          <w:rFonts w:ascii="Calibri" w:hAnsi="Calibri" w:cs="Calibri"/>
        </w:rPr>
        <w:t>powiązania polegające na:</w:t>
      </w:r>
    </w:p>
    <w:p w14:paraId="22B95A77"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BD0462C"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020CFA4" w14:textId="77777777" w:rsidR="00DC4FFD"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pozostawaniu z wykonawcą w takim stosunku prawnym lub faktycznym, że istnieje uzasadniona wątpliwość co do ich bezstronności lub niezależności w związku z postępowaniem o udzielenie zamówienia.</w:t>
      </w:r>
    </w:p>
    <w:p w14:paraId="45CA8F42" w14:textId="77777777" w:rsidR="00DC4FFD" w:rsidRDefault="00BC4A24" w:rsidP="00E7457C">
      <w:pPr>
        <w:pStyle w:val="Akapitzlist"/>
        <w:numPr>
          <w:ilvl w:val="0"/>
          <w:numId w:val="9"/>
        </w:numPr>
        <w:spacing w:before="0" w:after="0"/>
        <w:rPr>
          <w:rFonts w:ascii="Calibri" w:hAnsi="Calibri" w:cs="Calibri"/>
        </w:rPr>
      </w:pPr>
      <w:r w:rsidRPr="00A12D09">
        <w:rPr>
          <w:rFonts w:ascii="Calibri" w:hAnsi="Calibri" w:cs="Calibri"/>
        </w:rPr>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06E6B82A" w14:textId="77777777" w:rsidR="000141A9" w:rsidRPr="00A12D09" w:rsidRDefault="000141A9" w:rsidP="000141A9">
      <w:pPr>
        <w:pStyle w:val="Akapitzlist"/>
        <w:spacing w:before="0" w:after="0"/>
        <w:rPr>
          <w:rFonts w:ascii="Calibri" w:hAnsi="Calibri" w:cs="Calibri"/>
        </w:rPr>
      </w:pPr>
    </w:p>
    <w:p w14:paraId="5C33C6EC" w14:textId="77777777" w:rsidR="00011AFE" w:rsidRPr="00A12D09" w:rsidRDefault="00011AFE" w:rsidP="00E7457C">
      <w:pPr>
        <w:pStyle w:val="Nagwek1"/>
        <w:spacing w:before="0"/>
        <w:rPr>
          <w:rFonts w:ascii="Calibri" w:hAnsi="Calibri" w:cs="Calibri"/>
          <w:sz w:val="20"/>
          <w:szCs w:val="20"/>
        </w:rPr>
      </w:pPr>
      <w:r w:rsidRPr="00A12D09">
        <w:rPr>
          <w:rFonts w:ascii="Calibri" w:hAnsi="Calibri" w:cs="Calibri"/>
          <w:sz w:val="20"/>
          <w:szCs w:val="20"/>
        </w:rPr>
        <w:t>Wspólne ubieganie się o zamówienie</w:t>
      </w:r>
    </w:p>
    <w:p w14:paraId="49633742" w14:textId="77777777" w:rsidR="006D2009" w:rsidRPr="00A12D09" w:rsidRDefault="006D2009" w:rsidP="00E7457C">
      <w:pPr>
        <w:spacing w:before="0" w:after="0"/>
        <w:rPr>
          <w:rFonts w:ascii="Calibri" w:hAnsi="Calibri" w:cs="Calibri"/>
        </w:rPr>
      </w:pPr>
      <w:r w:rsidRPr="00A12D09">
        <w:rPr>
          <w:rFonts w:ascii="Calibri" w:hAnsi="Calibri" w:cs="Calibri"/>
        </w:rPr>
        <w:lastRenderedPageBreak/>
        <w:t xml:space="preserve">Wykonawcy mogą wspólnie ubiegać się o udzielenie zamówienia (np. konsorcjum, spółka cywilna), pod warunkiem, że: </w:t>
      </w:r>
    </w:p>
    <w:p w14:paraId="7E4BAB8D" w14:textId="79453642"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Upoważnią jednego spośród </w:t>
      </w:r>
      <w:r w:rsidR="00192B8E" w:rsidRPr="00A12D09">
        <w:rPr>
          <w:rFonts w:ascii="Calibri" w:hAnsi="Calibri" w:cs="Calibri"/>
        </w:rPr>
        <w:t>siebie</w:t>
      </w:r>
      <w:r w:rsidRPr="00A12D09">
        <w:rPr>
          <w:rFonts w:ascii="Calibri" w:hAnsi="Calibri" w:cs="Calibri"/>
        </w:rPr>
        <w:t xml:space="preserve"> jako przedstawiciela pozostałych (wyznaczą pełnomocnika) do reprezentowania w postępowaniu albo do reprezentowania w postępowaniu i zawarcia umowy, </w:t>
      </w:r>
      <w:r w:rsidR="00192B8E">
        <w:rPr>
          <w:rFonts w:ascii="Calibri" w:hAnsi="Calibri" w:cs="Calibri"/>
        </w:rPr>
        <w:br/>
      </w:r>
      <w:r w:rsidRPr="00A12D09">
        <w:rPr>
          <w:rFonts w:ascii="Calibri" w:hAnsi="Calibri" w:cs="Calibri"/>
        </w:rPr>
        <w:t xml:space="preserve">a pełnomocnictwo do pełnienia tej funkcji </w:t>
      </w:r>
      <w:r w:rsidR="00902CC7">
        <w:rPr>
          <w:rFonts w:ascii="Calibri" w:hAnsi="Calibri" w:cs="Calibri"/>
        </w:rPr>
        <w:t>–</w:t>
      </w:r>
      <w:r w:rsidRPr="00A12D09">
        <w:rPr>
          <w:rFonts w:ascii="Calibri" w:hAnsi="Calibri" w:cs="Calibri"/>
        </w:rPr>
        <w:t xml:space="preserve"> wystawione zgodnie z wymogami ustawowymi, podpisane przez prawnie upoważnionych przedstawicieli każdego z partnerów </w:t>
      </w:r>
      <w:r w:rsidR="00902CC7">
        <w:rPr>
          <w:rFonts w:ascii="Calibri" w:hAnsi="Calibri" w:cs="Calibri"/>
        </w:rPr>
        <w:t>–</w:t>
      </w:r>
      <w:r w:rsidRPr="00A12D09">
        <w:rPr>
          <w:rFonts w:ascii="Calibri" w:hAnsi="Calibri" w:cs="Calibri"/>
        </w:rPr>
        <w:t xml:space="preserve"> powinno być dołączone do oferty - dotyczy konsorcjum. </w:t>
      </w:r>
    </w:p>
    <w:p w14:paraId="3801327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 przypadku przedsiębiorców prowadzących działalność w formie spółki cywilnej powinni ustanowić pełnomocnika do reprezentowania ich w postępowaniu i zawarcia umowy, lub przedłożyć umowę spółki/uchwałę wspólników określające zakres uprawnień do reprezentowania spółki przez wspólników stosowanie do postanowień art. 865 KC.</w:t>
      </w:r>
    </w:p>
    <w:p w14:paraId="20FABF67"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Treść pełnomocnictwa powinna dokładnie określać zakres umocowania. Wszelka korespondencja, zawarcie umowy oraz rozliczenia dokonywane będą wyłącznie z wyznaczonym pełnomocnikiem.</w:t>
      </w:r>
    </w:p>
    <w:p w14:paraId="4E8D8BAA"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Oferta winna być podpisana przez każdego partnera konsorcjum/wspólnika spółki cywilnej lub przez ustanowionego pełnomocnika. </w:t>
      </w:r>
    </w:p>
    <w:p w14:paraId="2733C9E8"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Ustanowiony pełnomocnik winien być upoważniony do zaciągania zobowiązań i płatności w imieniu każdego partnera, na rzecz każdego z partnerów oraz do wyłącznego występowania w realizacji umowy - dotyczy konsorcjum. </w:t>
      </w:r>
    </w:p>
    <w:p w14:paraId="08D59842"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Każdy z Wykonawców składających wspólną ofertę winien spełnić warunki określone w pkt 12 Zapytania Ofertowego.</w:t>
      </w:r>
    </w:p>
    <w:p w14:paraId="053EE0B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Warunki określone w pkt 5 Zapytania ofertowego muszą być spełnione łącznie przez wszystkich członków konsorcjum. </w:t>
      </w:r>
    </w:p>
    <w:p w14:paraId="583E891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Wykonawcy występujący wspólnie ponoszą solidarną odpowiedzialność wobec Zamawiającego za wykonanie umowy i wniesienie zabezpieczenia należytego wykonania umowy.</w:t>
      </w:r>
    </w:p>
    <w:p w14:paraId="721D35C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 przypadku wyboru oferty złożonej przez konsorcjum, członkowie konsorcjum przed podpisaniem umowy, na żądanie Zamawiającego, zobowiązani będą do przedłożenia umowy regulującej współpracę Wykonawców - członków konsorcjum. </w:t>
      </w:r>
    </w:p>
    <w:p w14:paraId="65A5F780" w14:textId="77777777" w:rsidR="006D2009" w:rsidRDefault="006D2009" w:rsidP="00E7457C">
      <w:pPr>
        <w:pStyle w:val="Akapitzlist"/>
        <w:numPr>
          <w:ilvl w:val="0"/>
          <w:numId w:val="10"/>
        </w:numPr>
        <w:spacing w:before="0" w:after="0"/>
        <w:rPr>
          <w:rFonts w:ascii="Calibri" w:hAnsi="Calibri" w:cs="Calibri"/>
        </w:rPr>
      </w:pPr>
      <w:r w:rsidRPr="00A12D09">
        <w:rPr>
          <w:rFonts w:ascii="Calibri" w:hAnsi="Calibri" w:cs="Calibri"/>
        </w:rPr>
        <w:t>Po złożeniu oferty zmiany w składzie konsorcjum nie są dopuszczalne.</w:t>
      </w:r>
    </w:p>
    <w:p w14:paraId="2B14D76C" w14:textId="77777777" w:rsidR="00235ECD" w:rsidRPr="00A12D09" w:rsidRDefault="00235ECD" w:rsidP="00235ECD">
      <w:pPr>
        <w:pStyle w:val="Akapitzlist"/>
        <w:spacing w:before="0" w:after="0"/>
        <w:rPr>
          <w:rFonts w:ascii="Calibri" w:hAnsi="Calibri" w:cs="Calibri"/>
        </w:rPr>
      </w:pPr>
    </w:p>
    <w:p w14:paraId="59990F9E" w14:textId="77777777" w:rsidR="00A808F0" w:rsidRPr="00A12D09" w:rsidRDefault="00A808F0" w:rsidP="00E7457C">
      <w:pPr>
        <w:pStyle w:val="Nagwek1"/>
        <w:spacing w:before="0"/>
        <w:rPr>
          <w:rFonts w:ascii="Calibri" w:hAnsi="Calibri" w:cs="Calibri"/>
          <w:sz w:val="20"/>
          <w:szCs w:val="20"/>
        </w:rPr>
      </w:pPr>
      <w:r w:rsidRPr="00A12D09">
        <w:rPr>
          <w:rFonts w:ascii="Calibri" w:hAnsi="Calibri" w:cs="Calibri"/>
          <w:sz w:val="20"/>
          <w:szCs w:val="20"/>
        </w:rPr>
        <w:t>Określenie warunków istotnych zmian umowy zawartej w wyniku przeprowadzonego postępowania o udzielenie zamówienia</w:t>
      </w:r>
    </w:p>
    <w:p w14:paraId="5FF901E1" w14:textId="77777777" w:rsidR="00A808F0" w:rsidRDefault="00A808F0" w:rsidP="00E7457C">
      <w:pPr>
        <w:spacing w:before="0" w:after="0"/>
        <w:rPr>
          <w:rFonts w:ascii="Calibri" w:hAnsi="Calibri" w:cs="Calibri"/>
        </w:rPr>
      </w:pPr>
      <w:r w:rsidRPr="00A12D09">
        <w:rPr>
          <w:rFonts w:ascii="Calibri" w:hAnsi="Calibri" w:cs="Calibri"/>
        </w:rPr>
        <w:t xml:space="preserve">Zamawiający informuje, że warunki istotnych zmian umowy </w:t>
      </w:r>
      <w:r w:rsidR="00006B28" w:rsidRPr="00A12D09">
        <w:rPr>
          <w:rFonts w:ascii="Calibri" w:hAnsi="Calibri" w:cs="Calibri"/>
        </w:rPr>
        <w:t xml:space="preserve">zostały określone </w:t>
      </w:r>
      <w:r w:rsidR="00653311" w:rsidRPr="00A12D09">
        <w:rPr>
          <w:rFonts w:ascii="Calibri" w:hAnsi="Calibri" w:cs="Calibri"/>
        </w:rPr>
        <w:t>we wzorze umowy</w:t>
      </w:r>
      <w:r w:rsidR="00006B28" w:rsidRPr="00A12D09">
        <w:rPr>
          <w:rFonts w:ascii="Calibri" w:hAnsi="Calibri" w:cs="Calibri"/>
        </w:rPr>
        <w:t xml:space="preserve"> stanowiąc</w:t>
      </w:r>
      <w:r w:rsidR="00653311" w:rsidRPr="00A12D09">
        <w:rPr>
          <w:rFonts w:ascii="Calibri" w:hAnsi="Calibri" w:cs="Calibri"/>
        </w:rPr>
        <w:t>ej</w:t>
      </w:r>
      <w:r w:rsidR="00006B28" w:rsidRPr="00A12D09">
        <w:rPr>
          <w:rFonts w:ascii="Calibri" w:hAnsi="Calibri" w:cs="Calibri"/>
        </w:rPr>
        <w:t xml:space="preserve"> załącznik do Zapytania Ofertowego. </w:t>
      </w:r>
    </w:p>
    <w:p w14:paraId="6EC9FAA3" w14:textId="77777777" w:rsidR="00235ECD" w:rsidRPr="00A12D09" w:rsidRDefault="00235ECD" w:rsidP="00E7457C">
      <w:pPr>
        <w:spacing w:before="0" w:after="0"/>
        <w:rPr>
          <w:rFonts w:ascii="Calibri" w:hAnsi="Calibri" w:cs="Calibri"/>
        </w:rPr>
      </w:pPr>
    </w:p>
    <w:p w14:paraId="55A1409D" w14:textId="77777777" w:rsidR="00014113" w:rsidRPr="00A12D09" w:rsidRDefault="00014113" w:rsidP="00E7457C">
      <w:pPr>
        <w:pStyle w:val="Nagwek1"/>
        <w:spacing w:before="0"/>
        <w:rPr>
          <w:rFonts w:ascii="Calibri" w:hAnsi="Calibri" w:cs="Calibri"/>
          <w:sz w:val="20"/>
          <w:szCs w:val="20"/>
        </w:rPr>
      </w:pPr>
      <w:r w:rsidRPr="00A12D09">
        <w:rPr>
          <w:rFonts w:ascii="Calibri" w:hAnsi="Calibri" w:cs="Calibri"/>
          <w:sz w:val="20"/>
          <w:szCs w:val="20"/>
        </w:rPr>
        <w:t>Formalności poprzedzające zawarcie umowy</w:t>
      </w:r>
    </w:p>
    <w:p w14:paraId="2638BB8D"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 xml:space="preserve">Wykonawca, którego oferta zostanie wybrana jako najkorzystniejsza, zobowiązany będzie do podpisania umowy, której wzór stanowi załącznik do niniejszego zapytania ofertowego. </w:t>
      </w:r>
    </w:p>
    <w:p w14:paraId="697FD501"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681B7DD3" w14:textId="77777777" w:rsidR="0059181D" w:rsidRPr="00A12D09" w:rsidRDefault="0059181D" w:rsidP="00E7457C">
      <w:pPr>
        <w:spacing w:before="0" w:after="0"/>
        <w:rPr>
          <w:rFonts w:ascii="Calibri" w:hAnsi="Calibri" w:cs="Calibri"/>
        </w:rPr>
      </w:pPr>
    </w:p>
    <w:p w14:paraId="01B6E82A" w14:textId="77777777" w:rsidR="00B0152E" w:rsidRPr="00A12D09" w:rsidRDefault="00B0152E" w:rsidP="00E7457C">
      <w:pPr>
        <w:pStyle w:val="Nagwek1"/>
        <w:spacing w:before="0"/>
        <w:rPr>
          <w:rFonts w:ascii="Calibri" w:hAnsi="Calibri" w:cs="Calibri"/>
          <w:sz w:val="20"/>
          <w:szCs w:val="20"/>
        </w:rPr>
      </w:pPr>
      <w:r w:rsidRPr="00A12D09">
        <w:rPr>
          <w:rFonts w:ascii="Calibri" w:hAnsi="Calibri" w:cs="Calibri"/>
          <w:sz w:val="20"/>
          <w:szCs w:val="20"/>
        </w:rPr>
        <w:t>Wadium</w:t>
      </w:r>
    </w:p>
    <w:p w14:paraId="60F544EF" w14:textId="77777777" w:rsidR="002521F8" w:rsidRDefault="00D5062B" w:rsidP="00E7457C">
      <w:pPr>
        <w:pStyle w:val="Akapitzlist"/>
        <w:spacing w:before="0" w:after="0"/>
        <w:ind w:left="284"/>
        <w:rPr>
          <w:rFonts w:ascii="Calibri" w:hAnsi="Calibri" w:cs="Calibri"/>
        </w:rPr>
      </w:pPr>
      <w:r w:rsidRPr="00A12D09">
        <w:rPr>
          <w:rFonts w:ascii="Calibri" w:hAnsi="Calibri" w:cs="Calibri"/>
        </w:rPr>
        <w:t xml:space="preserve">Zamawiający nie wymaga wniesienia wadium. </w:t>
      </w:r>
      <w:r w:rsidR="002521F8" w:rsidRPr="00A12D09">
        <w:rPr>
          <w:rFonts w:ascii="Calibri" w:hAnsi="Calibri" w:cs="Calibri"/>
        </w:rPr>
        <w:t xml:space="preserve"> </w:t>
      </w:r>
    </w:p>
    <w:p w14:paraId="3C626F13" w14:textId="77777777" w:rsidR="00235ECD" w:rsidRPr="00186FDD" w:rsidRDefault="00235ECD" w:rsidP="00186FDD">
      <w:pPr>
        <w:spacing w:before="0" w:after="0"/>
        <w:rPr>
          <w:rFonts w:ascii="Calibri" w:hAnsi="Calibri" w:cs="Calibri"/>
        </w:rPr>
      </w:pPr>
    </w:p>
    <w:p w14:paraId="274C0C1D" w14:textId="77777777" w:rsidR="0036770F" w:rsidRPr="00A12D09" w:rsidRDefault="0036770F" w:rsidP="00E7457C">
      <w:pPr>
        <w:pStyle w:val="Nagwek1"/>
        <w:spacing w:before="0"/>
        <w:rPr>
          <w:rFonts w:ascii="Calibri" w:hAnsi="Calibri" w:cs="Calibri"/>
          <w:sz w:val="20"/>
          <w:szCs w:val="20"/>
        </w:rPr>
      </w:pPr>
      <w:r w:rsidRPr="00A12D09">
        <w:rPr>
          <w:rFonts w:ascii="Calibri" w:hAnsi="Calibri" w:cs="Calibri"/>
          <w:sz w:val="20"/>
          <w:szCs w:val="20"/>
        </w:rPr>
        <w:t>Informacja o możliwości składania ofert częściowych i wariantowych</w:t>
      </w:r>
    </w:p>
    <w:p w14:paraId="2B7970B4" w14:textId="66215B5C"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Zamawiający dopuszcza możliwoś</w:t>
      </w:r>
      <w:r w:rsidR="00D106BB" w:rsidRPr="00A12D09">
        <w:rPr>
          <w:rFonts w:ascii="Calibri" w:hAnsi="Calibri" w:cs="Calibri"/>
        </w:rPr>
        <w:t xml:space="preserve">ć </w:t>
      </w:r>
      <w:r w:rsidRPr="00A12D09">
        <w:rPr>
          <w:rFonts w:ascii="Calibri" w:hAnsi="Calibri" w:cs="Calibri"/>
        </w:rPr>
        <w:t>składania ofert częściowych</w:t>
      </w:r>
      <w:r w:rsidR="00D17BAD" w:rsidRPr="00A12D09">
        <w:rPr>
          <w:rFonts w:ascii="Calibri" w:hAnsi="Calibri" w:cs="Calibri"/>
        </w:rPr>
        <w:t>.</w:t>
      </w:r>
    </w:p>
    <w:p w14:paraId="6CE57DC2"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Zamawiający nie dopuszcza możliwości składania ofert wariantowych.</w:t>
      </w:r>
    </w:p>
    <w:p w14:paraId="3B16698C" w14:textId="77777777" w:rsidR="00EE6679" w:rsidRDefault="00EE6679"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nie przewiduje udzielenia zamówień uzupełniających. </w:t>
      </w:r>
    </w:p>
    <w:p w14:paraId="65DBF341" w14:textId="77777777" w:rsidR="00235ECD" w:rsidRPr="00235ECD" w:rsidRDefault="00235ECD" w:rsidP="00235ECD">
      <w:pPr>
        <w:spacing w:before="0" w:after="0"/>
        <w:ind w:left="360"/>
        <w:rPr>
          <w:rFonts w:ascii="Calibri" w:hAnsi="Calibri" w:cs="Calibri"/>
        </w:rPr>
      </w:pPr>
    </w:p>
    <w:p w14:paraId="420FE4D2" w14:textId="77777777" w:rsidR="00B42AD2" w:rsidRPr="00A12D09" w:rsidRDefault="00B42AD2" w:rsidP="00E7457C">
      <w:pPr>
        <w:pStyle w:val="Nagwek1"/>
        <w:spacing w:before="0"/>
        <w:rPr>
          <w:rFonts w:ascii="Calibri" w:hAnsi="Calibri" w:cs="Calibri"/>
          <w:sz w:val="20"/>
          <w:szCs w:val="20"/>
        </w:rPr>
      </w:pPr>
      <w:r w:rsidRPr="00A12D09">
        <w:rPr>
          <w:rFonts w:ascii="Calibri" w:hAnsi="Calibri" w:cs="Calibri"/>
          <w:sz w:val="20"/>
          <w:szCs w:val="20"/>
        </w:rPr>
        <w:lastRenderedPageBreak/>
        <w:t>Opis sposobu przedstawiania ofert wariantowych oraz minimalne warunki, jakim muszą odpowiadać oferty wariantowe wraz z wybranymi kryteriami oceny, jeżeli zamawiający wymaga lub dopuszcza ich składanie</w:t>
      </w:r>
    </w:p>
    <w:p w14:paraId="76CA2ED1" w14:textId="77777777" w:rsidR="004C57AC" w:rsidRDefault="00E53511" w:rsidP="00E7457C">
      <w:pPr>
        <w:spacing w:before="0" w:after="0"/>
        <w:rPr>
          <w:rFonts w:ascii="Calibri" w:hAnsi="Calibri" w:cs="Calibri"/>
        </w:rPr>
      </w:pPr>
      <w:r w:rsidRPr="00A12D09">
        <w:rPr>
          <w:rFonts w:ascii="Calibri" w:hAnsi="Calibri" w:cs="Calibri"/>
        </w:rPr>
        <w:t>Nie dotyczy. Zamawiający nie przewiduje w postępowaniu składania ofert wariantowych.</w:t>
      </w:r>
    </w:p>
    <w:p w14:paraId="457302A9" w14:textId="77777777" w:rsidR="00235ECD" w:rsidRPr="00A12D09" w:rsidRDefault="00235ECD" w:rsidP="00E7457C">
      <w:pPr>
        <w:spacing w:before="0" w:after="0"/>
        <w:rPr>
          <w:rFonts w:ascii="Calibri" w:hAnsi="Calibri" w:cs="Calibri"/>
        </w:rPr>
      </w:pPr>
    </w:p>
    <w:p w14:paraId="6839D540" w14:textId="77777777" w:rsidR="00983AD2" w:rsidRPr="00A12D09" w:rsidRDefault="00983AD2" w:rsidP="00E7457C">
      <w:pPr>
        <w:pStyle w:val="Nagwek1"/>
        <w:spacing w:before="0"/>
        <w:rPr>
          <w:rFonts w:ascii="Calibri" w:hAnsi="Calibri" w:cs="Calibri"/>
          <w:sz w:val="20"/>
          <w:szCs w:val="20"/>
        </w:rPr>
      </w:pPr>
      <w:r w:rsidRPr="00A12D09">
        <w:rPr>
          <w:rFonts w:ascii="Calibri" w:hAnsi="Calibri" w:cs="Calibri"/>
          <w:sz w:val="20"/>
          <w:szCs w:val="20"/>
        </w:rPr>
        <w:t>Przetwarzanie danych osobowych</w:t>
      </w:r>
    </w:p>
    <w:p w14:paraId="0DB6D983" w14:textId="77777777" w:rsidR="000E739B" w:rsidRPr="00A12D09" w:rsidRDefault="000E739B" w:rsidP="00E7457C">
      <w:pPr>
        <w:spacing w:before="0" w:after="0"/>
        <w:rPr>
          <w:rFonts w:ascii="Calibri" w:hAnsi="Calibri" w:cs="Calibri"/>
          <w:bCs/>
        </w:rPr>
      </w:pPr>
      <w:r w:rsidRPr="00A12D09">
        <w:rPr>
          <w:rFonts w:ascii="Calibri" w:hAnsi="Calibri" w:cs="Calibri"/>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AC3213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będzie przetwarzał dane osobowe uzyskane w trakcie niniejszego postępowania, w tym dane osobowe ujawnione w ofertach, dokumentach i oświadczeniach dołączonych do oferty oraz dane osobowe ujawnione w odpowiedzi na wezwanie do uzupełnienia oferty.</w:t>
      </w:r>
    </w:p>
    <w:p w14:paraId="6ADE6F1B" w14:textId="77777777" w:rsidR="00A30CDC" w:rsidRPr="00A12D09" w:rsidRDefault="00A30CDC" w:rsidP="00E7457C">
      <w:pPr>
        <w:pStyle w:val="Akapitzlist"/>
        <w:numPr>
          <w:ilvl w:val="0"/>
          <w:numId w:val="13"/>
        </w:numPr>
        <w:spacing w:before="0" w:after="0"/>
        <w:rPr>
          <w:rFonts w:ascii="Calibri" w:hAnsi="Calibri" w:cs="Calibri"/>
        </w:rPr>
      </w:pPr>
      <w:r w:rsidRPr="00A12D09">
        <w:rPr>
          <w:rFonts w:ascii="Calibri" w:hAnsi="Calibri" w:cs="Calibri"/>
        </w:rPr>
        <w:t xml:space="preserve">Administratorem danych osobowych jest </w:t>
      </w:r>
      <w:r w:rsidR="00D87CCF" w:rsidRPr="00A12D09">
        <w:rPr>
          <w:rFonts w:ascii="Calibri" w:hAnsi="Calibri" w:cs="Calibri"/>
        </w:rPr>
        <w:t>Szkoła Wyższa im. Pawła Włodkowica w Płocku</w:t>
      </w:r>
    </w:p>
    <w:p w14:paraId="7259521F" w14:textId="77777777" w:rsidR="00A30CDC" w:rsidRPr="00A12D09" w:rsidRDefault="00870A5E" w:rsidP="00E7457C">
      <w:pPr>
        <w:pStyle w:val="Akapitzlist"/>
        <w:numPr>
          <w:ilvl w:val="0"/>
          <w:numId w:val="13"/>
        </w:numPr>
        <w:spacing w:before="0" w:after="0"/>
        <w:rPr>
          <w:rFonts w:ascii="Calibri" w:hAnsi="Calibri" w:cs="Calibri"/>
        </w:rPr>
      </w:pPr>
      <w:r w:rsidRPr="00870A5E">
        <w:rPr>
          <w:rFonts w:ascii="Calibri" w:hAnsi="Calibri" w:cs="Calibri"/>
        </w:rPr>
        <w:t xml:space="preserve">Z administratorem ochrony danych można skontaktować się poprzez adres email: </w:t>
      </w:r>
      <w:hyperlink r:id="rId16" w:history="1">
        <w:r w:rsidRPr="0057272C">
          <w:rPr>
            <w:rStyle w:val="Hipercze"/>
            <w:rFonts w:ascii="Calibri" w:hAnsi="Calibri" w:cs="Calibri"/>
          </w:rPr>
          <w:t>zespolrodo@wlodkowic.pl</w:t>
        </w:r>
      </w:hyperlink>
      <w:r w:rsidR="007D5523">
        <w:rPr>
          <w:rFonts w:ascii="Calibri" w:hAnsi="Calibri" w:cs="Calibri"/>
        </w:rPr>
        <w:t>,</w:t>
      </w:r>
      <w:r w:rsidRPr="00870A5E">
        <w:rPr>
          <w:rFonts w:ascii="Calibri" w:hAnsi="Calibri" w:cs="Calibri"/>
        </w:rPr>
        <w:t xml:space="preserve"> telefonicznie pod numerem +48 24 366 41 50 lub pisemnie na adres siedziby administratora</w:t>
      </w:r>
      <w:r w:rsidR="007D5523">
        <w:rPr>
          <w:rFonts w:ascii="Calibri" w:hAnsi="Calibri" w:cs="Calibri"/>
        </w:rPr>
        <w:t>.</w:t>
      </w:r>
    </w:p>
    <w:p w14:paraId="67B05E14"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przetwarzane będą na podstawie art. 6 ust. 1 lit. c RODO w celu związanym z postępowaniem o udzielenie niniejszego zamówienia prowadzonego w trybie zapytania ofertowego</w:t>
      </w:r>
    </w:p>
    <w:p w14:paraId="741617F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odbiorcami Pani/Pana danych osobowych będą osoby lub podmioty, którym udostępniona zostanie dokumentacja postępowania ofertowego, prowadzonego w trybie zasady konkurencyjności, </w:t>
      </w:r>
    </w:p>
    <w:p w14:paraId="0EA2D58C" w14:textId="3B1B9EC2" w:rsidR="000E739B" w:rsidRPr="00A12D09" w:rsidRDefault="004E3325" w:rsidP="00E7457C">
      <w:pPr>
        <w:pStyle w:val="Akapitzlist"/>
        <w:numPr>
          <w:ilvl w:val="0"/>
          <w:numId w:val="13"/>
        </w:numPr>
        <w:spacing w:before="0" w:after="0"/>
        <w:rPr>
          <w:rFonts w:ascii="Calibri" w:hAnsi="Calibri" w:cs="Calibri"/>
        </w:rPr>
      </w:pPr>
      <w:r>
        <w:rPr>
          <w:rFonts w:ascii="Calibri" w:hAnsi="Calibri" w:cs="Calibri"/>
        </w:rPr>
        <w:t xml:space="preserve">z </w:t>
      </w:r>
      <w:r w:rsidR="000E739B" w:rsidRPr="00A12D09">
        <w:rPr>
          <w:rFonts w:ascii="Calibri" w:hAnsi="Calibri" w:cs="Calibri"/>
        </w:rPr>
        <w:t xml:space="preserve">uwagi na fakt, iż niniejsze postępowanie toczy się na podstawie norm obowiązujących w ramach </w:t>
      </w:r>
      <w:r w:rsidR="00484461" w:rsidRPr="00A12D09">
        <w:rPr>
          <w:rFonts w:ascii="Calibri" w:hAnsi="Calibri" w:cs="Calibri"/>
        </w:rPr>
        <w:t>programu</w:t>
      </w:r>
      <w:r w:rsidR="002F0B22" w:rsidRPr="00A12D09">
        <w:rPr>
          <w:rFonts w:ascii="Calibri" w:hAnsi="Calibri" w:cs="Calibri"/>
        </w:rPr>
        <w:t xml:space="preserve"> Fundusze Europejskie dla Rozwoju Społecznego,  Numer </w:t>
      </w:r>
      <w:r w:rsidR="00553C7C" w:rsidRPr="00A12D09">
        <w:rPr>
          <w:rFonts w:ascii="Calibri" w:hAnsi="Calibri" w:cs="Calibri"/>
        </w:rPr>
        <w:t>umowy FERS.03.01-IP.08-0009/24</w:t>
      </w:r>
      <w:r w:rsidR="00484461" w:rsidRPr="00A12D09">
        <w:rPr>
          <w:rFonts w:ascii="Calibri" w:hAnsi="Calibri" w:cs="Calibri"/>
        </w:rPr>
        <w:t xml:space="preserve">, </w:t>
      </w:r>
      <w:r w:rsidR="000E739B" w:rsidRPr="00A12D09">
        <w:rPr>
          <w:rFonts w:ascii="Calibri" w:hAnsi="Calibri" w:cs="Calibri"/>
        </w:rPr>
        <w:t xml:space="preserve">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484461" w:rsidRPr="00A12D09">
        <w:rPr>
          <w:rFonts w:ascii="Calibri" w:hAnsi="Calibri" w:cs="Calibri"/>
        </w:rPr>
        <w:t xml:space="preserve">programu </w:t>
      </w:r>
      <w:r w:rsidR="002F0B22" w:rsidRPr="00A12D09">
        <w:rPr>
          <w:rFonts w:ascii="Calibri" w:hAnsi="Calibri" w:cs="Calibri"/>
        </w:rPr>
        <w:t xml:space="preserve">Fundusze Europejskie dla Rozwoju Społecznego,  Numer </w:t>
      </w:r>
      <w:r w:rsidR="00553C7C" w:rsidRPr="00A12D09">
        <w:rPr>
          <w:rFonts w:ascii="Calibri" w:hAnsi="Calibri" w:cs="Calibri"/>
        </w:rPr>
        <w:t>umowy FERS.03.01-IP.08-0009/24.</w:t>
      </w:r>
      <w:r w:rsidR="000E739B" w:rsidRPr="00A12D09">
        <w:rPr>
          <w:rFonts w:ascii="Calibri" w:hAnsi="Calibri" w:cs="Calibri"/>
        </w:rPr>
        <w:t>,</w:t>
      </w:r>
    </w:p>
    <w:p w14:paraId="17E71BED"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w celach archiwizacyjnych będą przechowywane przez okres realizacji, trwałości oraz okres przechowywania dokumentacji związanej z realizacją projektu,</w:t>
      </w:r>
    </w:p>
    <w:p w14:paraId="18271231"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nie będą przetwarzane w sposób zautomatyzowany i nie będą profilowane,</w:t>
      </w:r>
    </w:p>
    <w:p w14:paraId="2DF19308"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obowiązek podania przez Panią/Pana danych osobowych bezpośrednio Pani/Pana dotyczących jest wymogiem, związanym z udziałem w postępowaniu o udzielenie zamówienia prowadzonego w oparciu o zasadę konkurencyjności, </w:t>
      </w:r>
    </w:p>
    <w:p w14:paraId="27A25A59"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w odniesieniu do Pani/Pana danych osobowych decyzje nie będą podejmowane w sposób zautomatyzowany, stosownie do art. 22 RODO,</w:t>
      </w:r>
    </w:p>
    <w:p w14:paraId="1A70C3E7"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posiada Pani/Pan:</w:t>
      </w:r>
    </w:p>
    <w:p w14:paraId="731837E7"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15 RODO prawo dostępu do danych osobowych Pani/Pana dotyczących, </w:t>
      </w:r>
    </w:p>
    <w:p w14:paraId="03258199"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16 RODO prawo do sprostowania Pani/Pana danych osobowych, </w:t>
      </w:r>
    </w:p>
    <w:p w14:paraId="50E9749E"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18 RODO prawo żądania od administratora ograniczenia przetwarzania danych osobowych z zastrzeżeniem przypadków, o których mowa w art. 18 ust. 2 RODO, </w:t>
      </w:r>
    </w:p>
    <w:p w14:paraId="272BA76C"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wniesienia skargi do Prezesa Urzędu Ochrony Danych Osobowych, gdy uzna Pani/Pan, że przetwarzanie danych osobowych Pani/Pana dotyczących narusza przepisy RODO, </w:t>
      </w:r>
    </w:p>
    <w:p w14:paraId="50C2926E"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nie przysługuje Pani/Panu:</w:t>
      </w:r>
    </w:p>
    <w:p w14:paraId="537868A4"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w związku z art. 17 ust. 3 lit. b, d lub e RODO prawo do usunięcia danych osobowych, </w:t>
      </w:r>
    </w:p>
    <w:p w14:paraId="4D533DE2"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przenoszenia danych osobowych, o którym mowa w art. 20 RODO, </w:t>
      </w:r>
    </w:p>
    <w:p w14:paraId="0D79ECEF" w14:textId="77777777" w:rsidR="000E739B"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21 RODO prawo sprzeciwu, wobec przetwarzania danych osobowych, gdyż podstawą prawną przetwarzania Pani/Pana danych osobowych jest art. 6 ust. 1 lit. c RODO. </w:t>
      </w:r>
    </w:p>
    <w:p w14:paraId="19833A88" w14:textId="77777777" w:rsidR="007D5523" w:rsidRPr="00A12D09" w:rsidRDefault="007D5523" w:rsidP="007D5523">
      <w:pPr>
        <w:pStyle w:val="Akapitzlist"/>
        <w:spacing w:before="0" w:after="0"/>
        <w:ind w:left="1440"/>
        <w:rPr>
          <w:rFonts w:ascii="Calibri" w:hAnsi="Calibri" w:cs="Calibri"/>
        </w:rPr>
      </w:pPr>
    </w:p>
    <w:p w14:paraId="5A69459A" w14:textId="77777777" w:rsidR="0057784C" w:rsidRPr="00A12D09" w:rsidRDefault="0057784C" w:rsidP="00E7457C">
      <w:pPr>
        <w:pStyle w:val="Nagwek1"/>
        <w:spacing w:before="0"/>
        <w:rPr>
          <w:rFonts w:ascii="Calibri" w:hAnsi="Calibri" w:cs="Calibri"/>
          <w:sz w:val="20"/>
          <w:szCs w:val="20"/>
        </w:rPr>
      </w:pPr>
      <w:r w:rsidRPr="00A12D09">
        <w:rPr>
          <w:rFonts w:ascii="Calibri" w:hAnsi="Calibri" w:cs="Calibri"/>
          <w:sz w:val="20"/>
          <w:szCs w:val="20"/>
        </w:rPr>
        <w:t>Unieważnienie postępowania</w:t>
      </w:r>
    </w:p>
    <w:p w14:paraId="13A008C1" w14:textId="77777777" w:rsidR="007B268D" w:rsidRPr="009F22C9" w:rsidRDefault="007B268D" w:rsidP="000716AE">
      <w:pPr>
        <w:pStyle w:val="Akapitzlist"/>
        <w:numPr>
          <w:ilvl w:val="0"/>
          <w:numId w:val="41"/>
        </w:numPr>
        <w:spacing w:before="0" w:after="0"/>
        <w:rPr>
          <w:rFonts w:ascii="Calibri" w:hAnsi="Calibri" w:cs="Calibri"/>
        </w:rPr>
      </w:pPr>
      <w:r w:rsidRPr="009F22C9">
        <w:rPr>
          <w:rFonts w:ascii="Calibri" w:hAnsi="Calibri" w:cs="Calibri"/>
        </w:rPr>
        <w:lastRenderedPageBreak/>
        <w:t>Zamawiający zastrzega sobie prawo dokonywania zmian warunków zapytania ofertowego, a</w:t>
      </w:r>
      <w:r w:rsidR="00973396" w:rsidRPr="009F22C9">
        <w:rPr>
          <w:rFonts w:ascii="Calibri" w:hAnsi="Calibri" w:cs="Calibri"/>
        </w:rPr>
        <w:t> </w:t>
      </w:r>
      <w:r w:rsidRPr="009F22C9">
        <w:rPr>
          <w:rFonts w:ascii="Calibri" w:hAnsi="Calibri" w:cs="Calibri"/>
        </w:rPr>
        <w:t>także jego odwołania lub unieważnienia oraz zakończenie postępowania bez wyboru ofert, w szczególności gdy wystąpią następujące przesłanki</w:t>
      </w:r>
      <w:r w:rsidR="007D5523" w:rsidRPr="009F22C9">
        <w:rPr>
          <w:rFonts w:ascii="Calibri" w:hAnsi="Calibri" w:cs="Calibri"/>
        </w:rPr>
        <w:t>:</w:t>
      </w:r>
    </w:p>
    <w:p w14:paraId="7D7C857D" w14:textId="77777777" w:rsidR="007B268D" w:rsidRPr="007D5523" w:rsidRDefault="007B268D" w:rsidP="000716AE">
      <w:pPr>
        <w:pStyle w:val="Akapitzlist"/>
        <w:numPr>
          <w:ilvl w:val="0"/>
          <w:numId w:val="40"/>
        </w:numPr>
        <w:spacing w:before="0" w:after="0"/>
        <w:rPr>
          <w:rFonts w:ascii="Calibri" w:hAnsi="Calibri" w:cs="Calibri"/>
        </w:rPr>
      </w:pPr>
      <w:r w:rsidRPr="007D5523">
        <w:rPr>
          <w:rFonts w:ascii="Calibri" w:hAnsi="Calibri" w:cs="Calibri"/>
        </w:rPr>
        <w:t xml:space="preserve">nie złożono żadnej oferty niepodlegającej odrzuceniu; </w:t>
      </w:r>
    </w:p>
    <w:p w14:paraId="2D1A0126" w14:textId="77777777" w:rsidR="007B268D" w:rsidRPr="007D5523" w:rsidRDefault="007B268D" w:rsidP="000716AE">
      <w:pPr>
        <w:pStyle w:val="Akapitzlist"/>
        <w:numPr>
          <w:ilvl w:val="0"/>
          <w:numId w:val="40"/>
        </w:numPr>
        <w:spacing w:before="0" w:after="0"/>
        <w:rPr>
          <w:rFonts w:ascii="Calibri" w:hAnsi="Calibri" w:cs="Calibri"/>
        </w:rPr>
      </w:pPr>
      <w:r w:rsidRPr="007D5523">
        <w:rPr>
          <w:rFonts w:ascii="Calibri" w:hAnsi="Calibri" w:cs="Calibri"/>
        </w:rPr>
        <w:t xml:space="preserve">wystąpiła istotna zmiana okoliczności powodująca, że prowadzenie postępowania lub wykonanie zamówienia nie leży w interesie Zamawiającego, czego nie można było wcześniej przewidzieć; </w:t>
      </w:r>
    </w:p>
    <w:p w14:paraId="59AAE8A4" w14:textId="77777777" w:rsidR="007B268D" w:rsidRPr="007D5523" w:rsidRDefault="007B268D" w:rsidP="000716AE">
      <w:pPr>
        <w:pStyle w:val="Akapitzlist"/>
        <w:numPr>
          <w:ilvl w:val="0"/>
          <w:numId w:val="40"/>
        </w:numPr>
        <w:spacing w:before="0" w:after="0"/>
        <w:rPr>
          <w:rFonts w:ascii="Calibri" w:hAnsi="Calibri" w:cs="Calibri"/>
        </w:rPr>
      </w:pPr>
      <w:r w:rsidRPr="007D5523">
        <w:rPr>
          <w:rFonts w:ascii="Calibri" w:hAnsi="Calibri" w:cs="Calibri"/>
        </w:rPr>
        <w:t>postępowanie obarczone jest niemożliwą do usunięcia wadą.</w:t>
      </w:r>
    </w:p>
    <w:p w14:paraId="0CABD39E" w14:textId="77777777" w:rsidR="007B268D" w:rsidRPr="009F22C9" w:rsidRDefault="007B268D" w:rsidP="000716AE">
      <w:pPr>
        <w:pStyle w:val="Akapitzlist"/>
        <w:numPr>
          <w:ilvl w:val="0"/>
          <w:numId w:val="41"/>
        </w:numPr>
        <w:spacing w:before="0" w:after="0"/>
        <w:rPr>
          <w:rFonts w:ascii="Calibri" w:hAnsi="Calibri" w:cs="Calibri"/>
        </w:rPr>
      </w:pPr>
      <w:r w:rsidRPr="009F22C9">
        <w:rPr>
          <w:rFonts w:ascii="Calibri" w:hAnsi="Calibri" w:cs="Calibri"/>
        </w:rPr>
        <w:t xml:space="preserve">Jednocześnie Zamawiający zastrzega sobie możliwość: </w:t>
      </w:r>
    </w:p>
    <w:p w14:paraId="36E2076D" w14:textId="77777777" w:rsidR="007B268D" w:rsidRPr="009F22C9" w:rsidRDefault="007B268D" w:rsidP="000716AE">
      <w:pPr>
        <w:pStyle w:val="Akapitzlist"/>
        <w:numPr>
          <w:ilvl w:val="1"/>
          <w:numId w:val="41"/>
        </w:numPr>
        <w:spacing w:before="0" w:after="0"/>
        <w:rPr>
          <w:rFonts w:ascii="Calibri" w:hAnsi="Calibri" w:cs="Calibri"/>
        </w:rPr>
      </w:pPr>
      <w:r w:rsidRPr="009F22C9">
        <w:rPr>
          <w:rFonts w:ascii="Calibri" w:hAnsi="Calibri" w:cs="Calibri"/>
        </w:rPr>
        <w:t xml:space="preserve">odwołania postępowania w każdym czasie; </w:t>
      </w:r>
    </w:p>
    <w:p w14:paraId="1843AED3" w14:textId="77777777" w:rsidR="007B268D" w:rsidRPr="00A05F7D" w:rsidRDefault="007B268D" w:rsidP="000716AE">
      <w:pPr>
        <w:pStyle w:val="Akapitzlist"/>
        <w:numPr>
          <w:ilvl w:val="1"/>
          <w:numId w:val="41"/>
        </w:numPr>
        <w:spacing w:before="0" w:after="0"/>
        <w:rPr>
          <w:rFonts w:ascii="Calibri" w:hAnsi="Calibri" w:cs="Calibri"/>
        </w:rPr>
      </w:pPr>
      <w:r w:rsidRPr="00A05F7D">
        <w:rPr>
          <w:rFonts w:ascii="Calibri" w:hAnsi="Calibri" w:cs="Calibri"/>
        </w:rPr>
        <w:t xml:space="preserve">zakończenia postępowania bez dokonania wyboru Wykonawcy; </w:t>
      </w:r>
    </w:p>
    <w:p w14:paraId="7796A067" w14:textId="77777777" w:rsidR="00C24F0A" w:rsidRPr="00A05F7D" w:rsidRDefault="007B268D" w:rsidP="000716AE">
      <w:pPr>
        <w:pStyle w:val="Akapitzlist"/>
        <w:numPr>
          <w:ilvl w:val="1"/>
          <w:numId w:val="41"/>
        </w:numPr>
        <w:spacing w:before="0" w:after="0"/>
        <w:rPr>
          <w:rFonts w:ascii="Calibri" w:hAnsi="Calibri" w:cs="Calibri"/>
        </w:rPr>
      </w:pPr>
      <w:r w:rsidRPr="00A05F7D">
        <w:rPr>
          <w:rFonts w:ascii="Calibri" w:hAnsi="Calibri" w:cs="Calibri"/>
        </w:rPr>
        <w:t>unieważnienia postępowania, zarówno przed, jak i po dokonaniu wyboru najkorzystniejszej</w:t>
      </w:r>
      <w:r w:rsidR="00C24F0A" w:rsidRPr="00A05F7D">
        <w:rPr>
          <w:rFonts w:ascii="Calibri" w:hAnsi="Calibri" w:cs="Calibri"/>
        </w:rPr>
        <w:t xml:space="preserve"> </w:t>
      </w:r>
      <w:r w:rsidRPr="00A05F7D">
        <w:rPr>
          <w:rFonts w:ascii="Calibri" w:hAnsi="Calibri" w:cs="Calibri"/>
        </w:rPr>
        <w:t>oferty.</w:t>
      </w:r>
    </w:p>
    <w:p w14:paraId="689481C2" w14:textId="77777777" w:rsidR="00C24F0A" w:rsidRPr="00A12D09" w:rsidRDefault="00C24F0A" w:rsidP="000716AE">
      <w:pPr>
        <w:numPr>
          <w:ilvl w:val="0"/>
          <w:numId w:val="41"/>
        </w:numPr>
        <w:spacing w:before="0" w:after="0"/>
        <w:ind w:left="426" w:hanging="426"/>
        <w:rPr>
          <w:rFonts w:ascii="Calibri" w:hAnsi="Calibri" w:cs="Calibri"/>
        </w:rPr>
      </w:pPr>
      <w:r w:rsidRPr="00A12D09">
        <w:rPr>
          <w:rFonts w:ascii="Calibri" w:hAnsi="Calibri" w:cs="Calibri"/>
        </w:rPr>
        <w:t xml:space="preserve">Zamawiający na każdym etapie prowadzonego postępowania zastrzega sobie prawo do unieważnienia postępowania bez podania przyczyny. </w:t>
      </w:r>
    </w:p>
    <w:p w14:paraId="2442D083" w14:textId="77777777" w:rsidR="007B268D" w:rsidRPr="00A12D09" w:rsidRDefault="007B268D" w:rsidP="000716AE">
      <w:pPr>
        <w:numPr>
          <w:ilvl w:val="0"/>
          <w:numId w:val="41"/>
        </w:numPr>
        <w:spacing w:before="0" w:after="0"/>
        <w:ind w:left="426" w:hanging="426"/>
        <w:rPr>
          <w:rFonts w:ascii="Calibri" w:hAnsi="Calibri" w:cs="Calibri"/>
        </w:rPr>
      </w:pPr>
      <w:r w:rsidRPr="00A12D09">
        <w:rPr>
          <w:rFonts w:ascii="Calibri" w:hAnsi="Calibri" w:cs="Calibri"/>
        </w:rPr>
        <w:t>W przypadkach, o których mowa powyżej Wykonawcy nie przysługują w stosunku do Zamawiającego żadne roszczenia odszkodowawcze, jak też nie przysługuje zwrot kosztów związanych z przygotowaniem i złożeniem oferty.</w:t>
      </w:r>
    </w:p>
    <w:p w14:paraId="3245EDAF" w14:textId="77777777" w:rsidR="007B268D" w:rsidRPr="00A12D09" w:rsidRDefault="007B268D" w:rsidP="000716AE">
      <w:pPr>
        <w:numPr>
          <w:ilvl w:val="0"/>
          <w:numId w:val="41"/>
        </w:numPr>
        <w:spacing w:before="0" w:after="0"/>
        <w:ind w:left="426" w:hanging="426"/>
        <w:rPr>
          <w:rFonts w:ascii="Calibri" w:hAnsi="Calibri" w:cs="Calibri"/>
        </w:rPr>
      </w:pPr>
      <w:r w:rsidRPr="00A12D09">
        <w:rPr>
          <w:rFonts w:ascii="Calibri" w:hAnsi="Calibri" w:cs="Calibri"/>
        </w:rPr>
        <w:t>Zamawiający zastrzega sobie prawo dokonywania zmian warunków zapytania ofertowego, a także jego odwołania lub unieważnienia oraz zakończenie postępowania bez wyboru ofert, w szczególności w przypadku</w:t>
      </w:r>
      <w:r w:rsidR="00A05F7D">
        <w:rPr>
          <w:rFonts w:ascii="Calibri" w:hAnsi="Calibri" w:cs="Calibri"/>
        </w:rPr>
        <w:t>,</w:t>
      </w:r>
      <w:r w:rsidRPr="00A12D09">
        <w:rPr>
          <w:rFonts w:ascii="Calibri" w:hAnsi="Calibri" w:cs="Calibri"/>
        </w:rPr>
        <w:t xml:space="preserve"> gdy wartość oferty przekracza wielkość środków przeznaczonych przez Zamawiającego na sfinansowanie zamówienia.</w:t>
      </w:r>
    </w:p>
    <w:p w14:paraId="3FBC1FFA" w14:textId="77777777" w:rsidR="00B278D2" w:rsidRDefault="007B268D" w:rsidP="000716AE">
      <w:pPr>
        <w:numPr>
          <w:ilvl w:val="0"/>
          <w:numId w:val="41"/>
        </w:numPr>
        <w:spacing w:before="0" w:after="0"/>
        <w:ind w:left="426" w:hanging="426"/>
        <w:rPr>
          <w:rFonts w:ascii="Calibri" w:hAnsi="Calibri" w:cs="Calibri"/>
        </w:rPr>
      </w:pPr>
      <w:r w:rsidRPr="00A12D09">
        <w:rPr>
          <w:rFonts w:ascii="Calibri" w:hAnsi="Calibri" w:cs="Calibri"/>
        </w:rPr>
        <w:t>Wykonawcy uczestniczą w niniejszym postępowaniu na własne ryzyko i koszt, nie przysługują im żadne roszczenia z tytułu zakończenia przez Zamawiającego niniejszego postępowania bez dokonania wyboru oferty najkorzystniejszej.</w:t>
      </w:r>
    </w:p>
    <w:p w14:paraId="2F2385A6" w14:textId="77777777" w:rsidR="00A05F7D" w:rsidRPr="00A12D09" w:rsidRDefault="00A05F7D" w:rsidP="00EA0E09">
      <w:pPr>
        <w:spacing w:before="0" w:after="0"/>
        <w:ind w:left="426"/>
        <w:rPr>
          <w:rFonts w:ascii="Calibri" w:hAnsi="Calibri" w:cs="Calibri"/>
        </w:rPr>
      </w:pPr>
    </w:p>
    <w:p w14:paraId="00CB0441" w14:textId="77777777" w:rsidR="007B268D" w:rsidRPr="00A12D09" w:rsidRDefault="00F01122" w:rsidP="00E7457C">
      <w:pPr>
        <w:pStyle w:val="Nagwek1"/>
        <w:spacing w:before="0"/>
        <w:rPr>
          <w:rFonts w:ascii="Calibri" w:hAnsi="Calibri" w:cs="Calibri"/>
          <w:sz w:val="20"/>
          <w:szCs w:val="20"/>
        </w:rPr>
      </w:pPr>
      <w:r w:rsidRPr="00A12D09">
        <w:rPr>
          <w:rFonts w:ascii="Calibri" w:hAnsi="Calibri" w:cs="Calibri"/>
          <w:sz w:val="20"/>
          <w:szCs w:val="20"/>
        </w:rPr>
        <w:t>Załączniki</w:t>
      </w:r>
    </w:p>
    <w:p w14:paraId="076EE804" w14:textId="77777777" w:rsidR="00632999" w:rsidRPr="00A12D09" w:rsidRDefault="00FE4FCD" w:rsidP="00E7457C">
      <w:pPr>
        <w:spacing w:before="0" w:after="0"/>
        <w:rPr>
          <w:rFonts w:ascii="Calibri" w:hAnsi="Calibri" w:cs="Calibri"/>
        </w:rPr>
      </w:pPr>
      <w:r w:rsidRPr="00A12D09">
        <w:rPr>
          <w:rFonts w:ascii="Calibri" w:hAnsi="Calibri" w:cs="Calibri"/>
        </w:rPr>
        <w:t>Załącznik nr 1</w:t>
      </w:r>
      <w:r w:rsidR="000E3DC8" w:rsidRPr="00A12D09">
        <w:rPr>
          <w:rFonts w:ascii="Calibri" w:hAnsi="Calibri" w:cs="Calibri"/>
        </w:rPr>
        <w:t xml:space="preserve">. </w:t>
      </w:r>
      <w:r w:rsidR="00632999" w:rsidRPr="00A12D09">
        <w:rPr>
          <w:rFonts w:ascii="Calibri" w:hAnsi="Calibri" w:cs="Calibri"/>
        </w:rPr>
        <w:t xml:space="preserve">Formularz ofertowy </w:t>
      </w:r>
    </w:p>
    <w:p w14:paraId="36EB942C" w14:textId="46D67EA2" w:rsidR="00B7772F" w:rsidRPr="00A12D09" w:rsidRDefault="00B7772F" w:rsidP="00E7457C">
      <w:pPr>
        <w:spacing w:before="0" w:after="0"/>
        <w:rPr>
          <w:rFonts w:ascii="Calibri" w:hAnsi="Calibri" w:cs="Calibri"/>
        </w:rPr>
      </w:pPr>
      <w:r w:rsidRPr="00A12D09">
        <w:rPr>
          <w:rFonts w:ascii="Calibri" w:hAnsi="Calibri" w:cs="Calibri"/>
        </w:rPr>
        <w:t xml:space="preserve">Załącznik nr </w:t>
      </w:r>
      <w:r w:rsidR="008F6E00">
        <w:rPr>
          <w:rFonts w:ascii="Calibri" w:hAnsi="Calibri" w:cs="Calibri"/>
        </w:rPr>
        <w:t>2</w:t>
      </w:r>
      <w:r w:rsidR="00EA0E09">
        <w:rPr>
          <w:rFonts w:ascii="Calibri" w:hAnsi="Calibri" w:cs="Calibri"/>
        </w:rPr>
        <w:t>.</w:t>
      </w:r>
      <w:r w:rsidRPr="00A12D09">
        <w:rPr>
          <w:rFonts w:ascii="Calibri" w:hAnsi="Calibri" w:cs="Calibri"/>
        </w:rPr>
        <w:t xml:space="preserve"> Oświadczenie o posiadaniu zdolności finansowych i technicznych do realizacji zamówienia</w:t>
      </w:r>
    </w:p>
    <w:p w14:paraId="06A02112" w14:textId="73D33CFD" w:rsidR="006C2D37" w:rsidRDefault="0003013B" w:rsidP="00EA0E09">
      <w:pPr>
        <w:spacing w:before="0" w:after="0"/>
        <w:rPr>
          <w:rFonts w:ascii="Calibri" w:hAnsi="Calibri" w:cs="Calibri"/>
        </w:rPr>
      </w:pPr>
      <w:r w:rsidRPr="00A12D09">
        <w:rPr>
          <w:rFonts w:ascii="Calibri" w:hAnsi="Calibri" w:cs="Calibri"/>
        </w:rPr>
        <w:t xml:space="preserve">Załącznik </w:t>
      </w:r>
      <w:r w:rsidR="00491EB2" w:rsidRPr="00A12D09">
        <w:rPr>
          <w:rFonts w:ascii="Calibri" w:hAnsi="Calibri" w:cs="Calibri"/>
        </w:rPr>
        <w:t xml:space="preserve">nr </w:t>
      </w:r>
      <w:r w:rsidR="008F6E00">
        <w:rPr>
          <w:rFonts w:ascii="Calibri" w:hAnsi="Calibri" w:cs="Calibri"/>
        </w:rPr>
        <w:t>3</w:t>
      </w:r>
      <w:r w:rsidR="00491EB2" w:rsidRPr="00A12D09">
        <w:rPr>
          <w:rFonts w:ascii="Calibri" w:hAnsi="Calibri" w:cs="Calibri"/>
        </w:rPr>
        <w:t xml:space="preserve">. </w:t>
      </w:r>
      <w:r w:rsidRPr="00A12D09">
        <w:rPr>
          <w:rFonts w:ascii="Calibri" w:hAnsi="Calibri" w:cs="Calibri"/>
        </w:rPr>
        <w:t>Wzór umowy</w:t>
      </w:r>
      <w:r w:rsidR="00912F16" w:rsidRPr="00A12D09">
        <w:rPr>
          <w:rFonts w:ascii="Calibri" w:hAnsi="Calibri" w:cs="Calibri"/>
        </w:rPr>
        <w:t xml:space="preserve"> </w:t>
      </w:r>
    </w:p>
    <w:p w14:paraId="48217526" w14:textId="77777777" w:rsidR="00F03CD5" w:rsidRDefault="00F03CD5">
      <w:pPr>
        <w:spacing w:before="100" w:after="200" w:line="276" w:lineRule="auto"/>
        <w:rPr>
          <w:rFonts w:ascii="Calibri" w:eastAsia="Times New Roman" w:hAnsi="Calibri" w:cs="Calibri"/>
          <w:bCs/>
          <w:lang w:eastAsia="ar-SA"/>
        </w:rPr>
      </w:pPr>
      <w:r>
        <w:rPr>
          <w:rFonts w:ascii="Calibri" w:hAnsi="Calibri" w:cs="Calibri"/>
          <w:bCs/>
        </w:rPr>
        <w:br w:type="page"/>
      </w:r>
    </w:p>
    <w:p w14:paraId="50B1588E" w14:textId="77777777" w:rsidR="00814EC1" w:rsidRPr="00A12D09" w:rsidRDefault="00814EC1" w:rsidP="001122FD">
      <w:pPr>
        <w:pStyle w:val="NormalnyWeb"/>
        <w:spacing w:before="0" w:after="0"/>
        <w:jc w:val="right"/>
        <w:rPr>
          <w:rFonts w:ascii="Calibri" w:hAnsi="Calibri" w:cs="Calibri"/>
          <w:bCs/>
          <w:sz w:val="20"/>
          <w:szCs w:val="20"/>
        </w:rPr>
      </w:pPr>
      <w:r w:rsidRPr="00A12D09">
        <w:rPr>
          <w:rFonts w:ascii="Calibri" w:hAnsi="Calibri" w:cs="Calibri"/>
          <w:bCs/>
          <w:sz w:val="20"/>
          <w:szCs w:val="20"/>
        </w:rPr>
        <w:lastRenderedPageBreak/>
        <w:t xml:space="preserve">Załącznik nr 1 </w:t>
      </w:r>
    </w:p>
    <w:p w14:paraId="3E9F1BC0" w14:textId="77777777" w:rsidR="00814EC1" w:rsidRPr="00A12D09" w:rsidRDefault="00814EC1" w:rsidP="00E7457C">
      <w:pPr>
        <w:pStyle w:val="NormalnyWeb"/>
        <w:spacing w:before="0" w:after="0"/>
        <w:rPr>
          <w:rFonts w:ascii="Calibri" w:hAnsi="Calibri" w:cs="Calibri"/>
          <w:bCs/>
          <w:sz w:val="20"/>
          <w:szCs w:val="20"/>
        </w:rPr>
      </w:pPr>
    </w:p>
    <w:p w14:paraId="78F85842" w14:textId="77777777" w:rsidR="00814EC1" w:rsidRPr="00A12D09" w:rsidRDefault="00814EC1" w:rsidP="001122FD">
      <w:pPr>
        <w:pStyle w:val="NormalnyWeb"/>
        <w:spacing w:before="0" w:after="0"/>
        <w:jc w:val="center"/>
        <w:rPr>
          <w:rFonts w:ascii="Calibri" w:hAnsi="Calibri" w:cs="Calibri"/>
          <w:b/>
          <w:sz w:val="20"/>
          <w:szCs w:val="20"/>
        </w:rPr>
      </w:pPr>
      <w:r w:rsidRPr="00A12D09">
        <w:rPr>
          <w:rFonts w:ascii="Calibri" w:hAnsi="Calibri" w:cs="Calibri"/>
          <w:b/>
          <w:sz w:val="20"/>
          <w:szCs w:val="20"/>
        </w:rPr>
        <w:t>OFERTA</w:t>
      </w:r>
    </w:p>
    <w:p w14:paraId="6A5ECF10" w14:textId="77777777" w:rsidR="00814EC1" w:rsidRPr="00A12D09" w:rsidRDefault="00814EC1" w:rsidP="00E7457C">
      <w:pPr>
        <w:pStyle w:val="NormalnyWeb"/>
        <w:spacing w:before="0" w:after="0"/>
        <w:rPr>
          <w:rFonts w:ascii="Calibri" w:hAnsi="Calibri" w:cs="Calibri"/>
          <w:bCs/>
          <w:sz w:val="20"/>
          <w:szCs w:val="20"/>
        </w:rPr>
      </w:pPr>
    </w:p>
    <w:p w14:paraId="523A9904" w14:textId="77777777" w:rsidR="00814EC1" w:rsidRPr="00A12D09" w:rsidRDefault="00814EC1" w:rsidP="00E7457C">
      <w:pPr>
        <w:pStyle w:val="NormalnyWeb"/>
        <w:spacing w:before="0" w:after="0"/>
        <w:rPr>
          <w:rFonts w:ascii="Calibri" w:hAnsi="Calibri" w:cs="Calibri"/>
          <w:bCs/>
          <w:sz w:val="20"/>
          <w:szCs w:val="20"/>
        </w:rPr>
      </w:pPr>
      <w:r w:rsidRPr="00A12D09">
        <w:rPr>
          <w:rFonts w:ascii="Calibri" w:hAnsi="Calibri" w:cs="Calibri"/>
          <w:bCs/>
          <w:sz w:val="20"/>
          <w:szCs w:val="20"/>
        </w:rPr>
        <w:t>Nazwa i adres wykonawcy:</w:t>
      </w:r>
    </w:p>
    <w:p w14:paraId="2D0D0020" w14:textId="77777777" w:rsidR="00814EC1" w:rsidRPr="00A12D09" w:rsidRDefault="00814EC1" w:rsidP="00E7457C">
      <w:pPr>
        <w:spacing w:before="0" w:after="0"/>
        <w:rPr>
          <w:rFonts w:ascii="Calibri" w:hAnsi="Calibri" w:cs="Calibri"/>
          <w:bCs/>
        </w:rPr>
      </w:pPr>
      <w:r w:rsidRPr="00A12D09">
        <w:rPr>
          <w:rFonts w:ascii="Calibri" w:hAnsi="Calibri" w:cs="Calibri"/>
          <w:bCs/>
        </w:rPr>
        <w:t>(Zgodnie z danymi rejestrowymi. W przypadku</w:t>
      </w:r>
      <w:r w:rsidR="001C6275">
        <w:rPr>
          <w:rFonts w:ascii="Calibri" w:hAnsi="Calibri" w:cs="Calibri"/>
          <w:bCs/>
        </w:rPr>
        <w:t>,</w:t>
      </w:r>
      <w:r w:rsidRPr="00A12D09">
        <w:rPr>
          <w:rFonts w:ascii="Calibri" w:hAnsi="Calibri" w:cs="Calibri"/>
          <w:bCs/>
        </w:rPr>
        <w:t xml:space="preserve"> gdy ofertę składają podmioty wspólnie ubiegające się o zamówienie należy wpisać dane dotyczące wszystkich podmiotów wspólnie ubiegających się o zamówienie</w:t>
      </w:r>
      <w:r w:rsidR="00315378">
        <w:rPr>
          <w:rFonts w:ascii="Calibri" w:hAnsi="Calibri" w:cs="Calibri"/>
          <w:bCs/>
        </w:rPr>
        <w:t xml:space="preserve"> </w:t>
      </w:r>
      <w:r w:rsidRPr="00A12D09">
        <w:rPr>
          <w:rFonts w:ascii="Calibri" w:hAnsi="Calibri" w:cs="Calibri"/>
          <w:bCs/>
        </w:rPr>
        <w:t>(wspólników s.c., konsorcjantów) a nie tylko pełnomocnika.)</w:t>
      </w:r>
    </w:p>
    <w:p w14:paraId="66CAA503" w14:textId="77777777" w:rsidR="00814EC1" w:rsidRPr="00A12D09" w:rsidRDefault="00814EC1" w:rsidP="00E7457C">
      <w:pPr>
        <w:pStyle w:val="NormalnyWeb"/>
        <w:spacing w:before="0" w:after="0"/>
        <w:rPr>
          <w:rFonts w:ascii="Calibri" w:hAnsi="Calibri" w:cs="Calibri"/>
          <w:bCs/>
          <w:sz w:val="20"/>
          <w:szCs w:val="20"/>
        </w:rPr>
      </w:pPr>
    </w:p>
    <w:p w14:paraId="072958AF"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 xml:space="preserve">.................................................................................................................................................... </w:t>
      </w:r>
    </w:p>
    <w:p w14:paraId="583BD6F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Województwo: .................................................</w:t>
      </w:r>
    </w:p>
    <w:p w14:paraId="0AB28DB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NIP: .................................................................</w:t>
      </w:r>
    </w:p>
    <w:p w14:paraId="7EF339A2"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numer telefonu i faksu wraz z numerem kierunkowym .................................................</w:t>
      </w:r>
    </w:p>
    <w:p w14:paraId="53F6F6BC"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e-mail Wykonawcy ……………………………………. ……………………………...</w:t>
      </w:r>
    </w:p>
    <w:p w14:paraId="44645FF1"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do korespondencji ……………………………………………………………………..</w:t>
      </w:r>
    </w:p>
    <w:p w14:paraId="59C16BA1" w14:textId="77777777" w:rsidR="00814EC1" w:rsidRPr="00A12D09" w:rsidRDefault="00814EC1" w:rsidP="00E7457C">
      <w:pPr>
        <w:pStyle w:val="NormalnyWeb"/>
        <w:spacing w:before="0" w:after="0"/>
        <w:rPr>
          <w:rFonts w:ascii="Calibri" w:hAnsi="Calibri" w:cs="Calibri"/>
          <w:bCs/>
          <w:sz w:val="20"/>
          <w:szCs w:val="20"/>
        </w:rPr>
      </w:pPr>
    </w:p>
    <w:p w14:paraId="6C4AD97A" w14:textId="77777777" w:rsidR="00814EC1" w:rsidRPr="00A12D09" w:rsidRDefault="00814EC1" w:rsidP="00E7457C">
      <w:pPr>
        <w:spacing w:before="0" w:after="0"/>
        <w:rPr>
          <w:rFonts w:ascii="Calibri" w:hAnsi="Calibri" w:cs="Calibri"/>
          <w:b/>
        </w:rPr>
      </w:pPr>
      <w:r w:rsidRPr="00A12D09">
        <w:rPr>
          <w:rFonts w:ascii="Calibri" w:hAnsi="Calibri" w:cs="Calibri"/>
          <w:bCs/>
        </w:rPr>
        <w:t xml:space="preserve">Nazwa Zamawiającego: </w:t>
      </w:r>
      <w:r w:rsidR="00D87CCF" w:rsidRPr="00A12D09">
        <w:rPr>
          <w:rFonts w:ascii="Calibri" w:hAnsi="Calibri" w:cs="Calibri"/>
          <w:bCs/>
        </w:rPr>
        <w:t>Szkoła Wyższa im. Pawła Włodkowica w Płocku</w:t>
      </w:r>
    </w:p>
    <w:p w14:paraId="0E85FCEF" w14:textId="1FA2ACC0" w:rsidR="00D87CCF" w:rsidRPr="00A12D09" w:rsidRDefault="00814EC1" w:rsidP="00E7457C">
      <w:pPr>
        <w:spacing w:before="0" w:after="0"/>
        <w:rPr>
          <w:rFonts w:ascii="Calibri" w:hAnsi="Calibri" w:cs="Calibri"/>
          <w:b/>
          <w:bCs/>
          <w:u w:val="single"/>
        </w:rPr>
      </w:pPr>
      <w:r w:rsidRPr="00A12D09">
        <w:rPr>
          <w:rFonts w:ascii="Calibri" w:hAnsi="Calibri" w:cs="Calibri"/>
          <w:bCs/>
        </w:rPr>
        <w:t xml:space="preserve">Nawiązując do ogłoszenia o zamówieniu publicznym pn.: </w:t>
      </w:r>
      <w:r w:rsidR="00054810" w:rsidRPr="00054810">
        <w:rPr>
          <w:rFonts w:ascii="Calibri" w:hAnsi="Calibri" w:cs="Calibri"/>
          <w:b/>
          <w:bCs/>
          <w:u w:val="single"/>
        </w:rPr>
        <w:t>Remont i modernizacja pomieszczeń w budynkach Szkoły Wyższej im. Pawła Włodkowica w Płocku w związku realizowanym przez Szkołę Wyższą im. Pawła Włodkowica w Płocku projektem Uczelnia jeszcze bardziej dostępna, umowa FERS.03.01-IP.08-0009/24.</w:t>
      </w:r>
    </w:p>
    <w:p w14:paraId="4545079C" w14:textId="77777777" w:rsidR="00814EC1" w:rsidRPr="00A12D09" w:rsidRDefault="00D87CCF" w:rsidP="00E7457C">
      <w:pPr>
        <w:spacing w:before="0" w:after="0"/>
        <w:rPr>
          <w:rFonts w:ascii="Calibri" w:hAnsi="Calibri" w:cs="Calibri"/>
          <w:bCs/>
        </w:rPr>
      </w:pPr>
      <w:r w:rsidRPr="00A12D09">
        <w:rPr>
          <w:rFonts w:ascii="Calibri" w:hAnsi="Calibri" w:cs="Calibri"/>
          <w:b/>
          <w:bCs/>
          <w:u w:val="single"/>
        </w:rPr>
        <w:t>Projekt jest współfinansowany ze środków Europejskiego Funduszu Społecznego Plus w ramach Programu Fundusze Europejskie dla Rozwoju Społecznego 2021-2027</w:t>
      </w:r>
    </w:p>
    <w:p w14:paraId="0441BAA6" w14:textId="77777777" w:rsidR="00D17BAD" w:rsidRPr="00A12D09" w:rsidRDefault="00D17BAD" w:rsidP="00E7457C">
      <w:pPr>
        <w:pStyle w:val="NormalnyWeb"/>
        <w:spacing w:before="0" w:after="0"/>
        <w:rPr>
          <w:rFonts w:ascii="Calibri" w:hAnsi="Calibri" w:cs="Calibri"/>
          <w:bCs/>
          <w:sz w:val="20"/>
          <w:szCs w:val="20"/>
        </w:rPr>
      </w:pPr>
    </w:p>
    <w:p w14:paraId="7B80311B" w14:textId="66F700E5" w:rsidR="00054810" w:rsidRDefault="00814EC1" w:rsidP="0003701C">
      <w:pPr>
        <w:pStyle w:val="NormalnyWeb"/>
        <w:spacing w:before="0" w:after="0" w:line="360" w:lineRule="auto"/>
        <w:rPr>
          <w:rFonts w:ascii="Calibri" w:hAnsi="Calibri" w:cs="Calibri"/>
          <w:bCs/>
          <w:sz w:val="20"/>
          <w:szCs w:val="20"/>
        </w:rPr>
      </w:pPr>
      <w:r w:rsidRPr="00A12D09">
        <w:rPr>
          <w:rFonts w:ascii="Calibri" w:hAnsi="Calibri" w:cs="Calibri"/>
          <w:bCs/>
          <w:sz w:val="20"/>
          <w:szCs w:val="20"/>
        </w:rPr>
        <w:t>Oferuję/-my wykonanie przedmiotu zamówienia w zakresie objętym zapytaniem na następujących zasadach:</w:t>
      </w:r>
    </w:p>
    <w:p w14:paraId="384AAAD3" w14:textId="23129138" w:rsidR="00054810" w:rsidRDefault="00054810" w:rsidP="00054810">
      <w:pPr>
        <w:pStyle w:val="NormalnyWeb"/>
        <w:spacing w:before="0" w:after="0"/>
        <w:rPr>
          <w:rFonts w:ascii="Calibri" w:hAnsi="Calibri" w:cs="Calibri"/>
          <w:bCs/>
          <w:sz w:val="20"/>
          <w:szCs w:val="20"/>
        </w:rPr>
      </w:pPr>
      <w:r w:rsidRPr="006117A3">
        <w:rPr>
          <w:rFonts w:ascii="Calibri" w:hAnsi="Calibri" w:cs="Calibri"/>
          <w:bCs/>
          <w:sz w:val="20"/>
          <w:szCs w:val="20"/>
        </w:rPr>
        <w:t xml:space="preserve">W tym:  </w:t>
      </w:r>
    </w:p>
    <w:p w14:paraId="1A59D349" w14:textId="647F395F" w:rsidR="006209D0" w:rsidRDefault="006209D0" w:rsidP="00054810">
      <w:pPr>
        <w:pStyle w:val="NormalnyWeb"/>
        <w:spacing w:before="0" w:after="0"/>
        <w:rPr>
          <w:rFonts w:ascii="Calibri" w:hAnsi="Calibri" w:cs="Calibri"/>
          <w:bCs/>
          <w:sz w:val="20"/>
          <w:szCs w:val="20"/>
        </w:rPr>
      </w:pPr>
    </w:p>
    <w:p w14:paraId="54A80A86" w14:textId="19822216" w:rsidR="006209D0" w:rsidRDefault="006209D0" w:rsidP="006209D0">
      <w:pPr>
        <w:pStyle w:val="NormalnyWeb"/>
        <w:spacing w:before="0" w:after="0"/>
        <w:rPr>
          <w:rFonts w:ascii="Calibri" w:hAnsi="Calibri" w:cs="Calibri"/>
          <w:bCs/>
          <w:sz w:val="20"/>
          <w:szCs w:val="20"/>
        </w:rPr>
      </w:pPr>
      <w:r w:rsidRPr="006209D0">
        <w:rPr>
          <w:rFonts w:ascii="Calibri" w:hAnsi="Calibri" w:cs="Calibri"/>
          <w:bCs/>
          <w:sz w:val="20"/>
          <w:szCs w:val="20"/>
        </w:rPr>
        <w:t>Część 1.</w:t>
      </w:r>
      <w:r w:rsidRPr="006209D0">
        <w:rPr>
          <w:rFonts w:ascii="Calibri" w:hAnsi="Calibri" w:cs="Calibri"/>
          <w:bCs/>
          <w:sz w:val="20"/>
          <w:szCs w:val="20"/>
        </w:rPr>
        <w:tab/>
        <w:t xml:space="preserve">Montaż balustrad z poręczami na podjazdach do budynku E </w:t>
      </w:r>
    </w:p>
    <w:p w14:paraId="30625E44" w14:textId="2DA59334" w:rsidR="006209D0" w:rsidRDefault="006209D0" w:rsidP="006209D0">
      <w:pPr>
        <w:pStyle w:val="NormalnyWeb"/>
        <w:spacing w:before="0" w:after="0"/>
        <w:rPr>
          <w:rFonts w:ascii="Calibri" w:hAnsi="Calibri" w:cs="Calibri"/>
          <w:bCs/>
          <w:sz w:val="20"/>
          <w:szCs w:val="20"/>
        </w:rPr>
      </w:pPr>
    </w:p>
    <w:tbl>
      <w:tblPr>
        <w:tblW w:w="9067" w:type="dxa"/>
        <w:tblLayout w:type="fixed"/>
        <w:tblCellMar>
          <w:left w:w="70" w:type="dxa"/>
          <w:right w:w="70" w:type="dxa"/>
        </w:tblCellMar>
        <w:tblLook w:val="04A0" w:firstRow="1" w:lastRow="0" w:firstColumn="1" w:lastColumn="0" w:noHBand="0" w:noVBand="1"/>
      </w:tblPr>
      <w:tblGrid>
        <w:gridCol w:w="988"/>
        <w:gridCol w:w="2976"/>
        <w:gridCol w:w="1843"/>
        <w:gridCol w:w="3260"/>
      </w:tblGrid>
      <w:tr w:rsidR="006209D0" w:rsidRPr="006117A3" w14:paraId="25131955" w14:textId="77777777" w:rsidTr="009D5833">
        <w:trPr>
          <w:trHeight w:val="661"/>
        </w:trPr>
        <w:tc>
          <w:tcPr>
            <w:tcW w:w="98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486E412" w14:textId="77777777" w:rsidR="006209D0" w:rsidRPr="006117A3" w:rsidRDefault="006209D0" w:rsidP="009D5833">
            <w:pPr>
              <w:spacing w:before="0" w:after="0"/>
              <w:rPr>
                <w:rFonts w:ascii="Calibri" w:hAnsi="Calibri" w:cs="Calibri"/>
              </w:rPr>
            </w:pPr>
            <w:r w:rsidRPr="006117A3">
              <w:rPr>
                <w:rFonts w:ascii="Calibri" w:hAnsi="Calibri" w:cs="Calibri"/>
              </w:rPr>
              <w:t>LP.</w:t>
            </w:r>
          </w:p>
        </w:tc>
        <w:tc>
          <w:tcPr>
            <w:tcW w:w="2976" w:type="dxa"/>
            <w:tcBorders>
              <w:top w:val="single" w:sz="4" w:space="0" w:color="auto"/>
              <w:left w:val="nil"/>
              <w:bottom w:val="single" w:sz="4" w:space="0" w:color="auto"/>
              <w:right w:val="single" w:sz="4" w:space="0" w:color="auto"/>
            </w:tcBorders>
            <w:shd w:val="clear" w:color="auto" w:fill="BFBFBF" w:themeFill="background1" w:themeFillShade="BF"/>
            <w:hideMark/>
          </w:tcPr>
          <w:p w14:paraId="35E85BE2" w14:textId="77777777" w:rsidR="006209D0" w:rsidRPr="006117A3" w:rsidRDefault="006209D0" w:rsidP="009D5833">
            <w:pPr>
              <w:spacing w:before="0" w:after="0"/>
              <w:rPr>
                <w:rFonts w:ascii="Calibri" w:hAnsi="Calibri" w:cs="Calibri"/>
              </w:rPr>
            </w:pPr>
            <w:r w:rsidRPr="006117A3">
              <w:rPr>
                <w:rFonts w:ascii="Calibri" w:hAnsi="Calibri" w:cs="Calibri"/>
              </w:rPr>
              <w:t>Wartość netto PLN</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hideMark/>
          </w:tcPr>
          <w:p w14:paraId="2E19C2AC" w14:textId="77777777" w:rsidR="006209D0" w:rsidRPr="006117A3" w:rsidRDefault="006209D0" w:rsidP="009D5833">
            <w:pPr>
              <w:spacing w:before="0" w:after="0"/>
              <w:rPr>
                <w:rFonts w:ascii="Calibri" w:hAnsi="Calibri" w:cs="Calibri"/>
              </w:rPr>
            </w:pPr>
            <w:r w:rsidRPr="006117A3">
              <w:rPr>
                <w:rFonts w:ascii="Calibri" w:hAnsi="Calibri" w:cs="Calibri"/>
              </w:rPr>
              <w:t>Podatek VAT PLN</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hideMark/>
          </w:tcPr>
          <w:p w14:paraId="2D4E0498" w14:textId="77777777" w:rsidR="006209D0" w:rsidRPr="006117A3" w:rsidRDefault="006209D0" w:rsidP="009D5833">
            <w:pPr>
              <w:spacing w:before="0" w:after="0"/>
              <w:ind w:left="-70" w:firstLine="70"/>
              <w:rPr>
                <w:rFonts w:ascii="Calibri" w:hAnsi="Calibri" w:cs="Calibri"/>
              </w:rPr>
            </w:pPr>
            <w:r w:rsidRPr="006117A3">
              <w:rPr>
                <w:rFonts w:ascii="Calibri" w:hAnsi="Calibri" w:cs="Calibri"/>
              </w:rPr>
              <w:t>Wartość z podatkiem Vat (brutto)</w:t>
            </w:r>
          </w:p>
        </w:tc>
      </w:tr>
      <w:tr w:rsidR="006209D0" w:rsidRPr="006117A3" w14:paraId="71745D8E" w14:textId="77777777" w:rsidTr="009D5833">
        <w:trPr>
          <w:trHeight w:val="43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8BF8ABF" w14:textId="77777777" w:rsidR="006209D0" w:rsidRPr="006117A3" w:rsidRDefault="006209D0" w:rsidP="009D5833">
            <w:pPr>
              <w:spacing w:before="0" w:after="0"/>
              <w:rPr>
                <w:rFonts w:ascii="Calibri" w:hAnsi="Calibri" w:cs="Calibri"/>
              </w:rPr>
            </w:pPr>
            <w:r>
              <w:rPr>
                <w:rFonts w:ascii="Calibri" w:hAnsi="Calibri" w:cs="Calibri"/>
              </w:rPr>
              <w:t>1</w:t>
            </w:r>
          </w:p>
        </w:tc>
        <w:tc>
          <w:tcPr>
            <w:tcW w:w="2976" w:type="dxa"/>
            <w:tcBorders>
              <w:top w:val="single" w:sz="4" w:space="0" w:color="auto"/>
              <w:left w:val="nil"/>
              <w:bottom w:val="single" w:sz="4" w:space="0" w:color="auto"/>
              <w:right w:val="single" w:sz="4" w:space="0" w:color="auto"/>
            </w:tcBorders>
            <w:noWrap/>
            <w:vAlign w:val="bottom"/>
          </w:tcPr>
          <w:p w14:paraId="173ABC6C" w14:textId="77777777" w:rsidR="006209D0" w:rsidRPr="006117A3" w:rsidRDefault="006209D0" w:rsidP="009D5833">
            <w:pPr>
              <w:spacing w:before="0" w:after="0"/>
              <w:rPr>
                <w:rFonts w:ascii="Calibri" w:hAnsi="Calibri" w:cs="Calibri"/>
              </w:rPr>
            </w:pPr>
          </w:p>
        </w:tc>
        <w:tc>
          <w:tcPr>
            <w:tcW w:w="1843" w:type="dxa"/>
            <w:tcBorders>
              <w:top w:val="single" w:sz="4" w:space="0" w:color="auto"/>
              <w:left w:val="nil"/>
              <w:bottom w:val="single" w:sz="4" w:space="0" w:color="auto"/>
              <w:right w:val="single" w:sz="4" w:space="0" w:color="auto"/>
            </w:tcBorders>
            <w:noWrap/>
            <w:vAlign w:val="bottom"/>
          </w:tcPr>
          <w:p w14:paraId="435B3873" w14:textId="77777777" w:rsidR="006209D0" w:rsidRPr="006117A3" w:rsidRDefault="006209D0" w:rsidP="009D5833">
            <w:pPr>
              <w:spacing w:before="0" w:after="0"/>
              <w:rPr>
                <w:rFonts w:ascii="Calibri" w:hAnsi="Calibri" w:cs="Calibri"/>
              </w:rPr>
            </w:pPr>
          </w:p>
        </w:tc>
        <w:tc>
          <w:tcPr>
            <w:tcW w:w="3260" w:type="dxa"/>
            <w:tcBorders>
              <w:top w:val="single" w:sz="4" w:space="0" w:color="auto"/>
              <w:left w:val="nil"/>
              <w:bottom w:val="single" w:sz="4" w:space="0" w:color="auto"/>
              <w:right w:val="single" w:sz="4" w:space="0" w:color="auto"/>
            </w:tcBorders>
            <w:noWrap/>
            <w:vAlign w:val="bottom"/>
          </w:tcPr>
          <w:p w14:paraId="1D917CFB" w14:textId="77777777" w:rsidR="006209D0" w:rsidRPr="006117A3" w:rsidRDefault="006209D0" w:rsidP="009D5833">
            <w:pPr>
              <w:spacing w:before="0" w:after="0"/>
              <w:rPr>
                <w:rFonts w:ascii="Calibri" w:hAnsi="Calibri" w:cs="Calibri"/>
              </w:rPr>
            </w:pPr>
          </w:p>
        </w:tc>
      </w:tr>
    </w:tbl>
    <w:p w14:paraId="18360F84" w14:textId="77777777" w:rsidR="006209D0" w:rsidRPr="006117A3" w:rsidRDefault="006209D0" w:rsidP="006209D0">
      <w:pPr>
        <w:autoSpaceDE w:val="0"/>
        <w:autoSpaceDN w:val="0"/>
        <w:adjustRightInd w:val="0"/>
        <w:spacing w:before="0" w:after="0"/>
        <w:rPr>
          <w:rFonts w:ascii="Calibri" w:hAnsi="Calibri" w:cs="Calibri"/>
        </w:rPr>
      </w:pPr>
    </w:p>
    <w:tbl>
      <w:tblPr>
        <w:tblW w:w="9062" w:type="dxa"/>
        <w:tblCellMar>
          <w:left w:w="70" w:type="dxa"/>
          <w:right w:w="70" w:type="dxa"/>
        </w:tblCellMar>
        <w:tblLook w:val="04A0" w:firstRow="1" w:lastRow="0" w:firstColumn="1" w:lastColumn="0" w:noHBand="0" w:noVBand="1"/>
      </w:tblPr>
      <w:tblGrid>
        <w:gridCol w:w="2400"/>
        <w:gridCol w:w="6662"/>
      </w:tblGrid>
      <w:tr w:rsidR="006209D0" w:rsidRPr="006117A3" w14:paraId="7F52E007" w14:textId="77777777" w:rsidTr="009D5833">
        <w:trPr>
          <w:trHeight w:val="686"/>
        </w:trPr>
        <w:tc>
          <w:tcPr>
            <w:tcW w:w="2400" w:type="dxa"/>
            <w:tcBorders>
              <w:top w:val="single" w:sz="8" w:space="0" w:color="auto"/>
              <w:left w:val="single" w:sz="8" w:space="0" w:color="auto"/>
              <w:bottom w:val="single" w:sz="8" w:space="0" w:color="auto"/>
              <w:right w:val="single" w:sz="8" w:space="0" w:color="000000" w:themeColor="text1"/>
            </w:tcBorders>
            <w:vAlign w:val="center"/>
            <w:hideMark/>
          </w:tcPr>
          <w:p w14:paraId="6CFE0967" w14:textId="77777777" w:rsidR="006209D0" w:rsidRPr="006117A3" w:rsidRDefault="006209D0" w:rsidP="009D5833">
            <w:pPr>
              <w:autoSpaceDE w:val="0"/>
              <w:autoSpaceDN w:val="0"/>
              <w:adjustRightInd w:val="0"/>
              <w:spacing w:before="0" w:after="0"/>
              <w:ind w:left="360"/>
              <w:rPr>
                <w:rFonts w:ascii="Calibri" w:hAnsi="Calibri" w:cs="Calibri"/>
              </w:rPr>
            </w:pPr>
            <w:r w:rsidRPr="006117A3">
              <w:rPr>
                <w:rFonts w:ascii="Calibri" w:hAnsi="Calibri" w:cs="Calibri"/>
              </w:rPr>
              <w:t>Okres gwarancji:</w:t>
            </w:r>
          </w:p>
        </w:tc>
        <w:tc>
          <w:tcPr>
            <w:tcW w:w="6662" w:type="dxa"/>
            <w:tcBorders>
              <w:top w:val="single" w:sz="8" w:space="0" w:color="auto"/>
              <w:left w:val="nil"/>
              <w:bottom w:val="single" w:sz="8" w:space="0" w:color="auto"/>
              <w:right w:val="single" w:sz="8" w:space="0" w:color="000000" w:themeColor="text1"/>
            </w:tcBorders>
            <w:vAlign w:val="center"/>
            <w:hideMark/>
          </w:tcPr>
          <w:p w14:paraId="68BB9513" w14:textId="77777777" w:rsidR="006209D0" w:rsidRPr="006117A3" w:rsidRDefault="006209D0" w:rsidP="009D5833">
            <w:pPr>
              <w:autoSpaceDE w:val="0"/>
              <w:autoSpaceDN w:val="0"/>
              <w:adjustRightInd w:val="0"/>
              <w:spacing w:before="0" w:after="0"/>
              <w:ind w:left="360"/>
              <w:rPr>
                <w:rFonts w:ascii="Calibri" w:hAnsi="Calibri" w:cs="Calibri"/>
                <w:b/>
                <w:bCs/>
              </w:rPr>
            </w:pPr>
            <w:r w:rsidRPr="006117A3">
              <w:rPr>
                <w:rFonts w:ascii="Calibri" w:hAnsi="Calibri" w:cs="Calibri"/>
                <w:b/>
                <w:bCs/>
              </w:rPr>
              <w:t>24 miesiące licząc od daty odbioru końcowego</w:t>
            </w:r>
          </w:p>
        </w:tc>
      </w:tr>
    </w:tbl>
    <w:p w14:paraId="7FC8E93E" w14:textId="44319329" w:rsidR="006209D0" w:rsidRDefault="006209D0" w:rsidP="006209D0">
      <w:pPr>
        <w:pStyle w:val="NormalnyWeb"/>
        <w:spacing w:before="0" w:after="0"/>
        <w:rPr>
          <w:rFonts w:ascii="Calibri" w:hAnsi="Calibri" w:cs="Calibri"/>
          <w:bCs/>
          <w:sz w:val="20"/>
          <w:szCs w:val="20"/>
        </w:rPr>
      </w:pPr>
    </w:p>
    <w:p w14:paraId="62D7ACEE" w14:textId="23E91FD5" w:rsidR="006209D0" w:rsidRDefault="006209D0" w:rsidP="006209D0">
      <w:pPr>
        <w:pStyle w:val="NormalnyWeb"/>
        <w:spacing w:before="0" w:after="0"/>
        <w:rPr>
          <w:rFonts w:ascii="Calibri" w:hAnsi="Calibri" w:cs="Calibri"/>
          <w:bCs/>
          <w:sz w:val="20"/>
          <w:szCs w:val="20"/>
        </w:rPr>
      </w:pPr>
      <w:r>
        <w:rPr>
          <w:rFonts w:ascii="Calibri" w:hAnsi="Calibri" w:cs="Calibri"/>
          <w:bCs/>
          <w:sz w:val="20"/>
          <w:szCs w:val="20"/>
        </w:rPr>
        <w:t>Część 2</w:t>
      </w:r>
      <w:r w:rsidRPr="006209D0">
        <w:rPr>
          <w:rFonts w:ascii="Calibri" w:hAnsi="Calibri" w:cs="Calibri"/>
          <w:bCs/>
          <w:sz w:val="20"/>
          <w:szCs w:val="20"/>
        </w:rPr>
        <w:t>.</w:t>
      </w:r>
      <w:r w:rsidRPr="006209D0">
        <w:rPr>
          <w:rFonts w:ascii="Calibri" w:hAnsi="Calibri" w:cs="Calibri"/>
          <w:bCs/>
          <w:sz w:val="20"/>
          <w:szCs w:val="20"/>
        </w:rPr>
        <w:tab/>
        <w:t>Obniżenie czterech dzwonków w budynku A, D, E i H</w:t>
      </w:r>
    </w:p>
    <w:p w14:paraId="4177000D" w14:textId="10DF00B0" w:rsidR="006209D0" w:rsidRDefault="006209D0" w:rsidP="006209D0">
      <w:pPr>
        <w:pStyle w:val="NormalnyWeb"/>
        <w:spacing w:before="0" w:after="0"/>
        <w:rPr>
          <w:rFonts w:ascii="Calibri" w:hAnsi="Calibri" w:cs="Calibri"/>
          <w:bCs/>
          <w:sz w:val="20"/>
          <w:szCs w:val="20"/>
        </w:rPr>
      </w:pPr>
    </w:p>
    <w:tbl>
      <w:tblPr>
        <w:tblW w:w="9067" w:type="dxa"/>
        <w:tblLayout w:type="fixed"/>
        <w:tblCellMar>
          <w:left w:w="70" w:type="dxa"/>
          <w:right w:w="70" w:type="dxa"/>
        </w:tblCellMar>
        <w:tblLook w:val="04A0" w:firstRow="1" w:lastRow="0" w:firstColumn="1" w:lastColumn="0" w:noHBand="0" w:noVBand="1"/>
      </w:tblPr>
      <w:tblGrid>
        <w:gridCol w:w="988"/>
        <w:gridCol w:w="2976"/>
        <w:gridCol w:w="1843"/>
        <w:gridCol w:w="3260"/>
      </w:tblGrid>
      <w:tr w:rsidR="006209D0" w:rsidRPr="006117A3" w14:paraId="3423DEFB" w14:textId="77777777" w:rsidTr="009D5833">
        <w:trPr>
          <w:trHeight w:val="661"/>
        </w:trPr>
        <w:tc>
          <w:tcPr>
            <w:tcW w:w="98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D8230FF" w14:textId="77777777" w:rsidR="006209D0" w:rsidRPr="006117A3" w:rsidRDefault="006209D0" w:rsidP="009D5833">
            <w:pPr>
              <w:spacing w:before="0" w:after="0"/>
              <w:rPr>
                <w:rFonts w:ascii="Calibri" w:hAnsi="Calibri" w:cs="Calibri"/>
              </w:rPr>
            </w:pPr>
            <w:r w:rsidRPr="006117A3">
              <w:rPr>
                <w:rFonts w:ascii="Calibri" w:hAnsi="Calibri" w:cs="Calibri"/>
              </w:rPr>
              <w:t>LP.</w:t>
            </w:r>
          </w:p>
        </w:tc>
        <w:tc>
          <w:tcPr>
            <w:tcW w:w="2976" w:type="dxa"/>
            <w:tcBorders>
              <w:top w:val="single" w:sz="4" w:space="0" w:color="auto"/>
              <w:left w:val="nil"/>
              <w:bottom w:val="single" w:sz="4" w:space="0" w:color="auto"/>
              <w:right w:val="single" w:sz="4" w:space="0" w:color="auto"/>
            </w:tcBorders>
            <w:shd w:val="clear" w:color="auto" w:fill="BFBFBF" w:themeFill="background1" w:themeFillShade="BF"/>
            <w:hideMark/>
          </w:tcPr>
          <w:p w14:paraId="469E7AEE" w14:textId="77777777" w:rsidR="006209D0" w:rsidRPr="006117A3" w:rsidRDefault="006209D0" w:rsidP="009D5833">
            <w:pPr>
              <w:spacing w:before="0" w:after="0"/>
              <w:rPr>
                <w:rFonts w:ascii="Calibri" w:hAnsi="Calibri" w:cs="Calibri"/>
              </w:rPr>
            </w:pPr>
            <w:r w:rsidRPr="006117A3">
              <w:rPr>
                <w:rFonts w:ascii="Calibri" w:hAnsi="Calibri" w:cs="Calibri"/>
              </w:rPr>
              <w:t>Wartość netto PLN</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hideMark/>
          </w:tcPr>
          <w:p w14:paraId="48DEE390" w14:textId="77777777" w:rsidR="006209D0" w:rsidRPr="006117A3" w:rsidRDefault="006209D0" w:rsidP="009D5833">
            <w:pPr>
              <w:spacing w:before="0" w:after="0"/>
              <w:rPr>
                <w:rFonts w:ascii="Calibri" w:hAnsi="Calibri" w:cs="Calibri"/>
              </w:rPr>
            </w:pPr>
            <w:r w:rsidRPr="006117A3">
              <w:rPr>
                <w:rFonts w:ascii="Calibri" w:hAnsi="Calibri" w:cs="Calibri"/>
              </w:rPr>
              <w:t>Podatek VAT PLN</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hideMark/>
          </w:tcPr>
          <w:p w14:paraId="29CCE2C1" w14:textId="77777777" w:rsidR="006209D0" w:rsidRPr="006117A3" w:rsidRDefault="006209D0" w:rsidP="009D5833">
            <w:pPr>
              <w:spacing w:before="0" w:after="0"/>
              <w:ind w:left="-70" w:firstLine="70"/>
              <w:rPr>
                <w:rFonts w:ascii="Calibri" w:hAnsi="Calibri" w:cs="Calibri"/>
              </w:rPr>
            </w:pPr>
            <w:r w:rsidRPr="006117A3">
              <w:rPr>
                <w:rFonts w:ascii="Calibri" w:hAnsi="Calibri" w:cs="Calibri"/>
              </w:rPr>
              <w:t>Wartość z podatkiem Vat (brutto)</w:t>
            </w:r>
          </w:p>
        </w:tc>
      </w:tr>
      <w:tr w:rsidR="006209D0" w:rsidRPr="006117A3" w14:paraId="79B0141C" w14:textId="77777777" w:rsidTr="009D5833">
        <w:trPr>
          <w:trHeight w:val="43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F2E06FE" w14:textId="77777777" w:rsidR="006209D0" w:rsidRPr="006117A3" w:rsidRDefault="006209D0" w:rsidP="009D5833">
            <w:pPr>
              <w:spacing w:before="0" w:after="0"/>
              <w:rPr>
                <w:rFonts w:ascii="Calibri" w:hAnsi="Calibri" w:cs="Calibri"/>
              </w:rPr>
            </w:pPr>
            <w:r>
              <w:rPr>
                <w:rFonts w:ascii="Calibri" w:hAnsi="Calibri" w:cs="Calibri"/>
              </w:rPr>
              <w:t>1</w:t>
            </w:r>
          </w:p>
        </w:tc>
        <w:tc>
          <w:tcPr>
            <w:tcW w:w="2976" w:type="dxa"/>
            <w:tcBorders>
              <w:top w:val="single" w:sz="4" w:space="0" w:color="auto"/>
              <w:left w:val="nil"/>
              <w:bottom w:val="single" w:sz="4" w:space="0" w:color="auto"/>
              <w:right w:val="single" w:sz="4" w:space="0" w:color="auto"/>
            </w:tcBorders>
            <w:noWrap/>
            <w:vAlign w:val="bottom"/>
          </w:tcPr>
          <w:p w14:paraId="03CF26E1" w14:textId="77777777" w:rsidR="006209D0" w:rsidRPr="006117A3" w:rsidRDefault="006209D0" w:rsidP="009D5833">
            <w:pPr>
              <w:spacing w:before="0" w:after="0"/>
              <w:rPr>
                <w:rFonts w:ascii="Calibri" w:hAnsi="Calibri" w:cs="Calibri"/>
              </w:rPr>
            </w:pPr>
          </w:p>
        </w:tc>
        <w:tc>
          <w:tcPr>
            <w:tcW w:w="1843" w:type="dxa"/>
            <w:tcBorders>
              <w:top w:val="single" w:sz="4" w:space="0" w:color="auto"/>
              <w:left w:val="nil"/>
              <w:bottom w:val="single" w:sz="4" w:space="0" w:color="auto"/>
              <w:right w:val="single" w:sz="4" w:space="0" w:color="auto"/>
            </w:tcBorders>
            <w:noWrap/>
            <w:vAlign w:val="bottom"/>
          </w:tcPr>
          <w:p w14:paraId="3D1328BB" w14:textId="77777777" w:rsidR="006209D0" w:rsidRPr="006117A3" w:rsidRDefault="006209D0" w:rsidP="009D5833">
            <w:pPr>
              <w:spacing w:before="0" w:after="0"/>
              <w:rPr>
                <w:rFonts w:ascii="Calibri" w:hAnsi="Calibri" w:cs="Calibri"/>
              </w:rPr>
            </w:pPr>
          </w:p>
        </w:tc>
        <w:tc>
          <w:tcPr>
            <w:tcW w:w="3260" w:type="dxa"/>
            <w:tcBorders>
              <w:top w:val="single" w:sz="4" w:space="0" w:color="auto"/>
              <w:left w:val="nil"/>
              <w:bottom w:val="single" w:sz="4" w:space="0" w:color="auto"/>
              <w:right w:val="single" w:sz="4" w:space="0" w:color="auto"/>
            </w:tcBorders>
            <w:noWrap/>
            <w:vAlign w:val="bottom"/>
          </w:tcPr>
          <w:p w14:paraId="230E611B" w14:textId="77777777" w:rsidR="006209D0" w:rsidRPr="006117A3" w:rsidRDefault="006209D0" w:rsidP="009D5833">
            <w:pPr>
              <w:spacing w:before="0" w:after="0"/>
              <w:rPr>
                <w:rFonts w:ascii="Calibri" w:hAnsi="Calibri" w:cs="Calibri"/>
              </w:rPr>
            </w:pPr>
          </w:p>
        </w:tc>
      </w:tr>
    </w:tbl>
    <w:p w14:paraId="73006510" w14:textId="77777777" w:rsidR="006209D0" w:rsidRPr="006117A3" w:rsidRDefault="006209D0" w:rsidP="006209D0">
      <w:pPr>
        <w:autoSpaceDE w:val="0"/>
        <w:autoSpaceDN w:val="0"/>
        <w:adjustRightInd w:val="0"/>
        <w:spacing w:before="0" w:after="0"/>
        <w:rPr>
          <w:rFonts w:ascii="Calibri" w:hAnsi="Calibri" w:cs="Calibri"/>
        </w:rPr>
      </w:pPr>
    </w:p>
    <w:tbl>
      <w:tblPr>
        <w:tblW w:w="9062" w:type="dxa"/>
        <w:tblCellMar>
          <w:left w:w="70" w:type="dxa"/>
          <w:right w:w="70" w:type="dxa"/>
        </w:tblCellMar>
        <w:tblLook w:val="04A0" w:firstRow="1" w:lastRow="0" w:firstColumn="1" w:lastColumn="0" w:noHBand="0" w:noVBand="1"/>
      </w:tblPr>
      <w:tblGrid>
        <w:gridCol w:w="2400"/>
        <w:gridCol w:w="6662"/>
      </w:tblGrid>
      <w:tr w:rsidR="006209D0" w:rsidRPr="006117A3" w14:paraId="08F10C96" w14:textId="77777777" w:rsidTr="009D5833">
        <w:trPr>
          <w:trHeight w:val="686"/>
        </w:trPr>
        <w:tc>
          <w:tcPr>
            <w:tcW w:w="2400" w:type="dxa"/>
            <w:tcBorders>
              <w:top w:val="single" w:sz="8" w:space="0" w:color="auto"/>
              <w:left w:val="single" w:sz="8" w:space="0" w:color="auto"/>
              <w:bottom w:val="single" w:sz="8" w:space="0" w:color="auto"/>
              <w:right w:val="single" w:sz="8" w:space="0" w:color="000000" w:themeColor="text1"/>
            </w:tcBorders>
            <w:vAlign w:val="center"/>
            <w:hideMark/>
          </w:tcPr>
          <w:p w14:paraId="7132106B" w14:textId="77777777" w:rsidR="006209D0" w:rsidRPr="006117A3" w:rsidRDefault="006209D0" w:rsidP="009D5833">
            <w:pPr>
              <w:autoSpaceDE w:val="0"/>
              <w:autoSpaceDN w:val="0"/>
              <w:adjustRightInd w:val="0"/>
              <w:spacing w:before="0" w:after="0"/>
              <w:ind w:left="360"/>
              <w:rPr>
                <w:rFonts w:ascii="Calibri" w:hAnsi="Calibri" w:cs="Calibri"/>
              </w:rPr>
            </w:pPr>
            <w:r w:rsidRPr="006117A3">
              <w:rPr>
                <w:rFonts w:ascii="Calibri" w:hAnsi="Calibri" w:cs="Calibri"/>
              </w:rPr>
              <w:t>Okres gwarancji:</w:t>
            </w:r>
          </w:p>
        </w:tc>
        <w:tc>
          <w:tcPr>
            <w:tcW w:w="6662" w:type="dxa"/>
            <w:tcBorders>
              <w:top w:val="single" w:sz="8" w:space="0" w:color="auto"/>
              <w:left w:val="nil"/>
              <w:bottom w:val="single" w:sz="8" w:space="0" w:color="auto"/>
              <w:right w:val="single" w:sz="8" w:space="0" w:color="000000" w:themeColor="text1"/>
            </w:tcBorders>
            <w:vAlign w:val="center"/>
            <w:hideMark/>
          </w:tcPr>
          <w:p w14:paraId="28ACD195" w14:textId="77777777" w:rsidR="006209D0" w:rsidRPr="006117A3" w:rsidRDefault="006209D0" w:rsidP="009D5833">
            <w:pPr>
              <w:autoSpaceDE w:val="0"/>
              <w:autoSpaceDN w:val="0"/>
              <w:adjustRightInd w:val="0"/>
              <w:spacing w:before="0" w:after="0"/>
              <w:ind w:left="360"/>
              <w:rPr>
                <w:rFonts w:ascii="Calibri" w:hAnsi="Calibri" w:cs="Calibri"/>
                <w:b/>
                <w:bCs/>
              </w:rPr>
            </w:pPr>
            <w:r w:rsidRPr="006117A3">
              <w:rPr>
                <w:rFonts w:ascii="Calibri" w:hAnsi="Calibri" w:cs="Calibri"/>
                <w:b/>
                <w:bCs/>
              </w:rPr>
              <w:t>24 miesiące licząc od daty odbioru końcowego</w:t>
            </w:r>
          </w:p>
        </w:tc>
      </w:tr>
    </w:tbl>
    <w:p w14:paraId="562A09BF" w14:textId="15726011" w:rsidR="006209D0" w:rsidRDefault="006209D0" w:rsidP="006209D0">
      <w:pPr>
        <w:pStyle w:val="NormalnyWeb"/>
        <w:spacing w:before="0" w:after="0"/>
        <w:rPr>
          <w:rFonts w:ascii="Calibri" w:hAnsi="Calibri" w:cs="Calibri"/>
          <w:bCs/>
          <w:sz w:val="20"/>
          <w:szCs w:val="20"/>
        </w:rPr>
      </w:pPr>
    </w:p>
    <w:p w14:paraId="6DEC9E2A" w14:textId="77777777" w:rsidR="006209D0" w:rsidRPr="006209D0" w:rsidRDefault="006209D0" w:rsidP="006209D0">
      <w:pPr>
        <w:pStyle w:val="NormalnyWeb"/>
        <w:spacing w:before="0" w:after="0"/>
        <w:rPr>
          <w:rFonts w:ascii="Calibri" w:hAnsi="Calibri" w:cs="Calibri"/>
          <w:bCs/>
          <w:sz w:val="20"/>
          <w:szCs w:val="20"/>
        </w:rPr>
      </w:pPr>
    </w:p>
    <w:p w14:paraId="07120194" w14:textId="01A292A7" w:rsidR="006209D0" w:rsidRDefault="006209D0" w:rsidP="006209D0">
      <w:pPr>
        <w:pStyle w:val="NormalnyWeb"/>
        <w:spacing w:before="0" w:after="0"/>
        <w:rPr>
          <w:rFonts w:ascii="Calibri" w:hAnsi="Calibri" w:cs="Calibri"/>
          <w:bCs/>
          <w:sz w:val="20"/>
          <w:szCs w:val="20"/>
        </w:rPr>
      </w:pPr>
      <w:r>
        <w:rPr>
          <w:rFonts w:ascii="Calibri" w:hAnsi="Calibri" w:cs="Calibri"/>
          <w:bCs/>
          <w:sz w:val="20"/>
          <w:szCs w:val="20"/>
        </w:rPr>
        <w:lastRenderedPageBreak/>
        <w:t>Część 3</w:t>
      </w:r>
      <w:r w:rsidRPr="006209D0">
        <w:rPr>
          <w:rFonts w:ascii="Calibri" w:hAnsi="Calibri" w:cs="Calibri"/>
          <w:bCs/>
          <w:sz w:val="20"/>
          <w:szCs w:val="20"/>
        </w:rPr>
        <w:t>.</w:t>
      </w:r>
      <w:r w:rsidRPr="006209D0">
        <w:rPr>
          <w:rFonts w:ascii="Calibri" w:hAnsi="Calibri" w:cs="Calibri"/>
          <w:bCs/>
          <w:sz w:val="20"/>
          <w:szCs w:val="20"/>
        </w:rPr>
        <w:tab/>
        <w:t>Dodanie trzech alarmów budynek A i E oraz dodatkowych poręczy w łazienkach dla osób</w:t>
      </w:r>
      <w:r w:rsidR="00466D9B">
        <w:rPr>
          <w:rFonts w:ascii="Calibri" w:hAnsi="Calibri" w:cs="Calibri"/>
          <w:bCs/>
          <w:sz w:val="20"/>
          <w:szCs w:val="20"/>
        </w:rPr>
        <w:t xml:space="preserve"> z</w:t>
      </w:r>
      <w:r w:rsidRPr="006209D0">
        <w:rPr>
          <w:rFonts w:ascii="Calibri" w:hAnsi="Calibri" w:cs="Calibri"/>
          <w:bCs/>
          <w:sz w:val="20"/>
          <w:szCs w:val="20"/>
        </w:rPr>
        <w:t xml:space="preserve"> niepełnospr</w:t>
      </w:r>
      <w:r w:rsidR="00466D9B">
        <w:rPr>
          <w:rFonts w:ascii="Calibri" w:hAnsi="Calibri" w:cs="Calibri"/>
          <w:bCs/>
          <w:sz w:val="20"/>
          <w:szCs w:val="20"/>
        </w:rPr>
        <w:t>awnościami</w:t>
      </w:r>
      <w:r w:rsidRPr="006209D0">
        <w:rPr>
          <w:rFonts w:ascii="Calibri" w:hAnsi="Calibri" w:cs="Calibri"/>
          <w:bCs/>
          <w:sz w:val="20"/>
          <w:szCs w:val="20"/>
        </w:rPr>
        <w:t xml:space="preserve"> w budynku A, E, D</w:t>
      </w:r>
    </w:p>
    <w:p w14:paraId="24B7905F" w14:textId="0A6204A5" w:rsidR="006209D0" w:rsidRDefault="006209D0" w:rsidP="006209D0">
      <w:pPr>
        <w:pStyle w:val="NormalnyWeb"/>
        <w:spacing w:before="0" w:after="0"/>
        <w:rPr>
          <w:rFonts w:ascii="Calibri" w:hAnsi="Calibri" w:cs="Calibri"/>
          <w:bCs/>
          <w:sz w:val="20"/>
          <w:szCs w:val="20"/>
        </w:rPr>
      </w:pPr>
    </w:p>
    <w:tbl>
      <w:tblPr>
        <w:tblW w:w="9067" w:type="dxa"/>
        <w:tblLayout w:type="fixed"/>
        <w:tblCellMar>
          <w:left w:w="70" w:type="dxa"/>
          <w:right w:w="70" w:type="dxa"/>
        </w:tblCellMar>
        <w:tblLook w:val="04A0" w:firstRow="1" w:lastRow="0" w:firstColumn="1" w:lastColumn="0" w:noHBand="0" w:noVBand="1"/>
      </w:tblPr>
      <w:tblGrid>
        <w:gridCol w:w="988"/>
        <w:gridCol w:w="2976"/>
        <w:gridCol w:w="1843"/>
        <w:gridCol w:w="3260"/>
      </w:tblGrid>
      <w:tr w:rsidR="006209D0" w:rsidRPr="006117A3" w14:paraId="5F0CC5A2" w14:textId="77777777" w:rsidTr="009D5833">
        <w:trPr>
          <w:trHeight w:val="661"/>
        </w:trPr>
        <w:tc>
          <w:tcPr>
            <w:tcW w:w="98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6CEBEC1" w14:textId="77777777" w:rsidR="006209D0" w:rsidRPr="006117A3" w:rsidRDefault="006209D0" w:rsidP="009D5833">
            <w:pPr>
              <w:spacing w:before="0" w:after="0"/>
              <w:rPr>
                <w:rFonts w:ascii="Calibri" w:hAnsi="Calibri" w:cs="Calibri"/>
              </w:rPr>
            </w:pPr>
            <w:r w:rsidRPr="006117A3">
              <w:rPr>
                <w:rFonts w:ascii="Calibri" w:hAnsi="Calibri" w:cs="Calibri"/>
              </w:rPr>
              <w:t>LP.</w:t>
            </w:r>
          </w:p>
        </w:tc>
        <w:tc>
          <w:tcPr>
            <w:tcW w:w="2976" w:type="dxa"/>
            <w:tcBorders>
              <w:top w:val="single" w:sz="4" w:space="0" w:color="auto"/>
              <w:left w:val="nil"/>
              <w:bottom w:val="single" w:sz="4" w:space="0" w:color="auto"/>
              <w:right w:val="single" w:sz="4" w:space="0" w:color="auto"/>
            </w:tcBorders>
            <w:shd w:val="clear" w:color="auto" w:fill="BFBFBF" w:themeFill="background1" w:themeFillShade="BF"/>
            <w:hideMark/>
          </w:tcPr>
          <w:p w14:paraId="5478E8E0" w14:textId="77777777" w:rsidR="006209D0" w:rsidRPr="006117A3" w:rsidRDefault="006209D0" w:rsidP="009D5833">
            <w:pPr>
              <w:spacing w:before="0" w:after="0"/>
              <w:rPr>
                <w:rFonts w:ascii="Calibri" w:hAnsi="Calibri" w:cs="Calibri"/>
              </w:rPr>
            </w:pPr>
            <w:r w:rsidRPr="006117A3">
              <w:rPr>
                <w:rFonts w:ascii="Calibri" w:hAnsi="Calibri" w:cs="Calibri"/>
              </w:rPr>
              <w:t>Wartość netto PLN</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hideMark/>
          </w:tcPr>
          <w:p w14:paraId="3D8AAF65" w14:textId="77777777" w:rsidR="006209D0" w:rsidRPr="006117A3" w:rsidRDefault="006209D0" w:rsidP="009D5833">
            <w:pPr>
              <w:spacing w:before="0" w:after="0"/>
              <w:rPr>
                <w:rFonts w:ascii="Calibri" w:hAnsi="Calibri" w:cs="Calibri"/>
              </w:rPr>
            </w:pPr>
            <w:r w:rsidRPr="006117A3">
              <w:rPr>
                <w:rFonts w:ascii="Calibri" w:hAnsi="Calibri" w:cs="Calibri"/>
              </w:rPr>
              <w:t>Podatek VAT PLN</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hideMark/>
          </w:tcPr>
          <w:p w14:paraId="0C777D40" w14:textId="77777777" w:rsidR="006209D0" w:rsidRPr="006117A3" w:rsidRDefault="006209D0" w:rsidP="009D5833">
            <w:pPr>
              <w:spacing w:before="0" w:after="0"/>
              <w:ind w:left="-70" w:firstLine="70"/>
              <w:rPr>
                <w:rFonts w:ascii="Calibri" w:hAnsi="Calibri" w:cs="Calibri"/>
              </w:rPr>
            </w:pPr>
            <w:r w:rsidRPr="006117A3">
              <w:rPr>
                <w:rFonts w:ascii="Calibri" w:hAnsi="Calibri" w:cs="Calibri"/>
              </w:rPr>
              <w:t>Wartość z podatkiem Vat (brutto)</w:t>
            </w:r>
          </w:p>
        </w:tc>
      </w:tr>
      <w:tr w:rsidR="006209D0" w:rsidRPr="006117A3" w14:paraId="29FF66D7" w14:textId="77777777" w:rsidTr="009D5833">
        <w:trPr>
          <w:trHeight w:val="43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806B956" w14:textId="77777777" w:rsidR="006209D0" w:rsidRPr="006117A3" w:rsidRDefault="006209D0" w:rsidP="009D5833">
            <w:pPr>
              <w:spacing w:before="0" w:after="0"/>
              <w:rPr>
                <w:rFonts w:ascii="Calibri" w:hAnsi="Calibri" w:cs="Calibri"/>
              </w:rPr>
            </w:pPr>
            <w:r>
              <w:rPr>
                <w:rFonts w:ascii="Calibri" w:hAnsi="Calibri" w:cs="Calibri"/>
              </w:rPr>
              <w:t>1</w:t>
            </w:r>
          </w:p>
        </w:tc>
        <w:tc>
          <w:tcPr>
            <w:tcW w:w="2976" w:type="dxa"/>
            <w:tcBorders>
              <w:top w:val="single" w:sz="4" w:space="0" w:color="auto"/>
              <w:left w:val="nil"/>
              <w:bottom w:val="single" w:sz="4" w:space="0" w:color="auto"/>
              <w:right w:val="single" w:sz="4" w:space="0" w:color="auto"/>
            </w:tcBorders>
            <w:noWrap/>
            <w:vAlign w:val="bottom"/>
          </w:tcPr>
          <w:p w14:paraId="0500D7C9" w14:textId="77777777" w:rsidR="006209D0" w:rsidRPr="006117A3" w:rsidRDefault="006209D0" w:rsidP="009D5833">
            <w:pPr>
              <w:spacing w:before="0" w:after="0"/>
              <w:rPr>
                <w:rFonts w:ascii="Calibri" w:hAnsi="Calibri" w:cs="Calibri"/>
              </w:rPr>
            </w:pPr>
          </w:p>
        </w:tc>
        <w:tc>
          <w:tcPr>
            <w:tcW w:w="1843" w:type="dxa"/>
            <w:tcBorders>
              <w:top w:val="single" w:sz="4" w:space="0" w:color="auto"/>
              <w:left w:val="nil"/>
              <w:bottom w:val="single" w:sz="4" w:space="0" w:color="auto"/>
              <w:right w:val="single" w:sz="4" w:space="0" w:color="auto"/>
            </w:tcBorders>
            <w:noWrap/>
            <w:vAlign w:val="bottom"/>
          </w:tcPr>
          <w:p w14:paraId="0C62EEB3" w14:textId="77777777" w:rsidR="006209D0" w:rsidRPr="006117A3" w:rsidRDefault="006209D0" w:rsidP="009D5833">
            <w:pPr>
              <w:spacing w:before="0" w:after="0"/>
              <w:rPr>
                <w:rFonts w:ascii="Calibri" w:hAnsi="Calibri" w:cs="Calibri"/>
              </w:rPr>
            </w:pPr>
          </w:p>
        </w:tc>
        <w:tc>
          <w:tcPr>
            <w:tcW w:w="3260" w:type="dxa"/>
            <w:tcBorders>
              <w:top w:val="single" w:sz="4" w:space="0" w:color="auto"/>
              <w:left w:val="nil"/>
              <w:bottom w:val="single" w:sz="4" w:space="0" w:color="auto"/>
              <w:right w:val="single" w:sz="4" w:space="0" w:color="auto"/>
            </w:tcBorders>
            <w:noWrap/>
            <w:vAlign w:val="bottom"/>
          </w:tcPr>
          <w:p w14:paraId="4A6BF0BD" w14:textId="77777777" w:rsidR="006209D0" w:rsidRPr="006117A3" w:rsidRDefault="006209D0" w:rsidP="009D5833">
            <w:pPr>
              <w:spacing w:before="0" w:after="0"/>
              <w:rPr>
                <w:rFonts w:ascii="Calibri" w:hAnsi="Calibri" w:cs="Calibri"/>
              </w:rPr>
            </w:pPr>
          </w:p>
        </w:tc>
      </w:tr>
    </w:tbl>
    <w:p w14:paraId="46191A53" w14:textId="77777777" w:rsidR="006209D0" w:rsidRPr="006117A3" w:rsidRDefault="006209D0" w:rsidP="006209D0">
      <w:pPr>
        <w:autoSpaceDE w:val="0"/>
        <w:autoSpaceDN w:val="0"/>
        <w:adjustRightInd w:val="0"/>
        <w:spacing w:before="0" w:after="0"/>
        <w:rPr>
          <w:rFonts w:ascii="Calibri" w:hAnsi="Calibri" w:cs="Calibri"/>
        </w:rPr>
      </w:pPr>
    </w:p>
    <w:tbl>
      <w:tblPr>
        <w:tblW w:w="9062" w:type="dxa"/>
        <w:tblCellMar>
          <w:left w:w="70" w:type="dxa"/>
          <w:right w:w="70" w:type="dxa"/>
        </w:tblCellMar>
        <w:tblLook w:val="04A0" w:firstRow="1" w:lastRow="0" w:firstColumn="1" w:lastColumn="0" w:noHBand="0" w:noVBand="1"/>
      </w:tblPr>
      <w:tblGrid>
        <w:gridCol w:w="2400"/>
        <w:gridCol w:w="6662"/>
      </w:tblGrid>
      <w:tr w:rsidR="006209D0" w:rsidRPr="006117A3" w14:paraId="0ABA6C1F" w14:textId="77777777" w:rsidTr="009D5833">
        <w:trPr>
          <w:trHeight w:val="686"/>
        </w:trPr>
        <w:tc>
          <w:tcPr>
            <w:tcW w:w="2400" w:type="dxa"/>
            <w:tcBorders>
              <w:top w:val="single" w:sz="8" w:space="0" w:color="auto"/>
              <w:left w:val="single" w:sz="8" w:space="0" w:color="auto"/>
              <w:bottom w:val="single" w:sz="8" w:space="0" w:color="auto"/>
              <w:right w:val="single" w:sz="8" w:space="0" w:color="000000" w:themeColor="text1"/>
            </w:tcBorders>
            <w:vAlign w:val="center"/>
            <w:hideMark/>
          </w:tcPr>
          <w:p w14:paraId="4C13C249" w14:textId="77777777" w:rsidR="006209D0" w:rsidRPr="006117A3" w:rsidRDefault="006209D0" w:rsidP="009D5833">
            <w:pPr>
              <w:autoSpaceDE w:val="0"/>
              <w:autoSpaceDN w:val="0"/>
              <w:adjustRightInd w:val="0"/>
              <w:spacing w:before="0" w:after="0"/>
              <w:ind w:left="360"/>
              <w:rPr>
                <w:rFonts w:ascii="Calibri" w:hAnsi="Calibri" w:cs="Calibri"/>
              </w:rPr>
            </w:pPr>
            <w:r w:rsidRPr="006117A3">
              <w:rPr>
                <w:rFonts w:ascii="Calibri" w:hAnsi="Calibri" w:cs="Calibri"/>
              </w:rPr>
              <w:t>Okres gwarancji:</w:t>
            </w:r>
          </w:p>
        </w:tc>
        <w:tc>
          <w:tcPr>
            <w:tcW w:w="6662" w:type="dxa"/>
            <w:tcBorders>
              <w:top w:val="single" w:sz="8" w:space="0" w:color="auto"/>
              <w:left w:val="nil"/>
              <w:bottom w:val="single" w:sz="8" w:space="0" w:color="auto"/>
              <w:right w:val="single" w:sz="8" w:space="0" w:color="000000" w:themeColor="text1"/>
            </w:tcBorders>
            <w:vAlign w:val="center"/>
            <w:hideMark/>
          </w:tcPr>
          <w:p w14:paraId="2D114615" w14:textId="77777777" w:rsidR="006209D0" w:rsidRPr="006117A3" w:rsidRDefault="006209D0" w:rsidP="009D5833">
            <w:pPr>
              <w:autoSpaceDE w:val="0"/>
              <w:autoSpaceDN w:val="0"/>
              <w:adjustRightInd w:val="0"/>
              <w:spacing w:before="0" w:after="0"/>
              <w:ind w:left="360"/>
              <w:rPr>
                <w:rFonts w:ascii="Calibri" w:hAnsi="Calibri" w:cs="Calibri"/>
                <w:b/>
                <w:bCs/>
              </w:rPr>
            </w:pPr>
            <w:r w:rsidRPr="006117A3">
              <w:rPr>
                <w:rFonts w:ascii="Calibri" w:hAnsi="Calibri" w:cs="Calibri"/>
                <w:b/>
                <w:bCs/>
              </w:rPr>
              <w:t>24 miesiące licząc od daty odbioru końcowego</w:t>
            </w:r>
          </w:p>
        </w:tc>
      </w:tr>
    </w:tbl>
    <w:p w14:paraId="2CD2A898" w14:textId="77777777" w:rsidR="006209D0" w:rsidRDefault="006209D0" w:rsidP="006209D0">
      <w:pPr>
        <w:pStyle w:val="NormalnyWeb"/>
        <w:spacing w:before="0" w:after="0" w:line="360" w:lineRule="auto"/>
        <w:rPr>
          <w:rFonts w:ascii="Calibri" w:hAnsi="Calibri" w:cs="Calibri"/>
          <w:bCs/>
          <w:sz w:val="20"/>
          <w:szCs w:val="20"/>
        </w:rPr>
      </w:pPr>
    </w:p>
    <w:p w14:paraId="58D33972" w14:textId="0A8F12B1" w:rsidR="006209D0" w:rsidRDefault="006209D0" w:rsidP="006209D0">
      <w:pPr>
        <w:pStyle w:val="NormalnyWeb"/>
        <w:spacing w:before="0" w:after="0"/>
        <w:rPr>
          <w:rFonts w:ascii="Calibri" w:hAnsi="Calibri" w:cs="Calibri"/>
          <w:bCs/>
          <w:sz w:val="20"/>
          <w:szCs w:val="20"/>
        </w:rPr>
      </w:pPr>
      <w:r>
        <w:rPr>
          <w:rFonts w:ascii="Calibri" w:hAnsi="Calibri" w:cs="Calibri"/>
          <w:bCs/>
          <w:sz w:val="20"/>
          <w:szCs w:val="20"/>
        </w:rPr>
        <w:t>Część 4</w:t>
      </w:r>
      <w:r w:rsidRPr="006209D0">
        <w:rPr>
          <w:rFonts w:ascii="Calibri" w:hAnsi="Calibri" w:cs="Calibri"/>
          <w:bCs/>
          <w:sz w:val="20"/>
          <w:szCs w:val="20"/>
        </w:rPr>
        <w:t>.</w:t>
      </w:r>
      <w:r w:rsidRPr="006209D0">
        <w:rPr>
          <w:rFonts w:ascii="Calibri" w:hAnsi="Calibri" w:cs="Calibri"/>
          <w:bCs/>
          <w:sz w:val="20"/>
          <w:szCs w:val="20"/>
        </w:rPr>
        <w:tab/>
        <w:t>Zmiana usytuowania luster, pojemników na mydło, koszy na śmieci oraz wieszaków na papier toaletowy w budynku A</w:t>
      </w:r>
    </w:p>
    <w:p w14:paraId="2DCCC919" w14:textId="22EC467D" w:rsidR="006209D0" w:rsidRDefault="006209D0" w:rsidP="006209D0">
      <w:pPr>
        <w:pStyle w:val="NormalnyWeb"/>
        <w:spacing w:before="0" w:after="0"/>
        <w:rPr>
          <w:rFonts w:ascii="Calibri" w:hAnsi="Calibri" w:cs="Calibri"/>
          <w:bCs/>
          <w:sz w:val="20"/>
          <w:szCs w:val="20"/>
        </w:rPr>
      </w:pPr>
    </w:p>
    <w:tbl>
      <w:tblPr>
        <w:tblW w:w="9067" w:type="dxa"/>
        <w:tblLayout w:type="fixed"/>
        <w:tblCellMar>
          <w:left w:w="70" w:type="dxa"/>
          <w:right w:w="70" w:type="dxa"/>
        </w:tblCellMar>
        <w:tblLook w:val="04A0" w:firstRow="1" w:lastRow="0" w:firstColumn="1" w:lastColumn="0" w:noHBand="0" w:noVBand="1"/>
      </w:tblPr>
      <w:tblGrid>
        <w:gridCol w:w="988"/>
        <w:gridCol w:w="2976"/>
        <w:gridCol w:w="1843"/>
        <w:gridCol w:w="3260"/>
      </w:tblGrid>
      <w:tr w:rsidR="006209D0" w:rsidRPr="006117A3" w14:paraId="3F6D96CF" w14:textId="77777777" w:rsidTr="009D5833">
        <w:trPr>
          <w:trHeight w:val="661"/>
        </w:trPr>
        <w:tc>
          <w:tcPr>
            <w:tcW w:w="98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1EACF50" w14:textId="77777777" w:rsidR="006209D0" w:rsidRPr="006117A3" w:rsidRDefault="006209D0" w:rsidP="009D5833">
            <w:pPr>
              <w:spacing w:before="0" w:after="0"/>
              <w:rPr>
                <w:rFonts w:ascii="Calibri" w:hAnsi="Calibri" w:cs="Calibri"/>
              </w:rPr>
            </w:pPr>
            <w:r w:rsidRPr="006117A3">
              <w:rPr>
                <w:rFonts w:ascii="Calibri" w:hAnsi="Calibri" w:cs="Calibri"/>
              </w:rPr>
              <w:t>LP.</w:t>
            </w:r>
          </w:p>
        </w:tc>
        <w:tc>
          <w:tcPr>
            <w:tcW w:w="2976" w:type="dxa"/>
            <w:tcBorders>
              <w:top w:val="single" w:sz="4" w:space="0" w:color="auto"/>
              <w:left w:val="nil"/>
              <w:bottom w:val="single" w:sz="4" w:space="0" w:color="auto"/>
              <w:right w:val="single" w:sz="4" w:space="0" w:color="auto"/>
            </w:tcBorders>
            <w:shd w:val="clear" w:color="auto" w:fill="BFBFBF" w:themeFill="background1" w:themeFillShade="BF"/>
            <w:hideMark/>
          </w:tcPr>
          <w:p w14:paraId="781FF2E5" w14:textId="77777777" w:rsidR="006209D0" w:rsidRPr="006117A3" w:rsidRDefault="006209D0" w:rsidP="009D5833">
            <w:pPr>
              <w:spacing w:before="0" w:after="0"/>
              <w:rPr>
                <w:rFonts w:ascii="Calibri" w:hAnsi="Calibri" w:cs="Calibri"/>
              </w:rPr>
            </w:pPr>
            <w:r w:rsidRPr="006117A3">
              <w:rPr>
                <w:rFonts w:ascii="Calibri" w:hAnsi="Calibri" w:cs="Calibri"/>
              </w:rPr>
              <w:t>Wartość netto PLN</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hideMark/>
          </w:tcPr>
          <w:p w14:paraId="7CB63C4A" w14:textId="77777777" w:rsidR="006209D0" w:rsidRPr="006117A3" w:rsidRDefault="006209D0" w:rsidP="009D5833">
            <w:pPr>
              <w:spacing w:before="0" w:after="0"/>
              <w:rPr>
                <w:rFonts w:ascii="Calibri" w:hAnsi="Calibri" w:cs="Calibri"/>
              </w:rPr>
            </w:pPr>
            <w:r w:rsidRPr="006117A3">
              <w:rPr>
                <w:rFonts w:ascii="Calibri" w:hAnsi="Calibri" w:cs="Calibri"/>
              </w:rPr>
              <w:t>Podatek VAT PLN</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hideMark/>
          </w:tcPr>
          <w:p w14:paraId="7633E1E2" w14:textId="77777777" w:rsidR="006209D0" w:rsidRPr="006117A3" w:rsidRDefault="006209D0" w:rsidP="009D5833">
            <w:pPr>
              <w:spacing w:before="0" w:after="0"/>
              <w:ind w:left="-70" w:firstLine="70"/>
              <w:rPr>
                <w:rFonts w:ascii="Calibri" w:hAnsi="Calibri" w:cs="Calibri"/>
              </w:rPr>
            </w:pPr>
            <w:r w:rsidRPr="006117A3">
              <w:rPr>
                <w:rFonts w:ascii="Calibri" w:hAnsi="Calibri" w:cs="Calibri"/>
              </w:rPr>
              <w:t>Wartość z podatkiem Vat (brutto)</w:t>
            </w:r>
          </w:p>
        </w:tc>
      </w:tr>
      <w:tr w:rsidR="006209D0" w:rsidRPr="006117A3" w14:paraId="7F8F2D32" w14:textId="77777777" w:rsidTr="009D5833">
        <w:trPr>
          <w:trHeight w:val="43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A3F58D7" w14:textId="77777777" w:rsidR="006209D0" w:rsidRPr="006117A3" w:rsidRDefault="006209D0" w:rsidP="009D5833">
            <w:pPr>
              <w:spacing w:before="0" w:after="0"/>
              <w:rPr>
                <w:rFonts w:ascii="Calibri" w:hAnsi="Calibri" w:cs="Calibri"/>
              </w:rPr>
            </w:pPr>
            <w:r>
              <w:rPr>
                <w:rFonts w:ascii="Calibri" w:hAnsi="Calibri" w:cs="Calibri"/>
              </w:rPr>
              <w:t>1</w:t>
            </w:r>
          </w:p>
        </w:tc>
        <w:tc>
          <w:tcPr>
            <w:tcW w:w="2976" w:type="dxa"/>
            <w:tcBorders>
              <w:top w:val="single" w:sz="4" w:space="0" w:color="auto"/>
              <w:left w:val="nil"/>
              <w:bottom w:val="single" w:sz="4" w:space="0" w:color="auto"/>
              <w:right w:val="single" w:sz="4" w:space="0" w:color="auto"/>
            </w:tcBorders>
            <w:noWrap/>
            <w:vAlign w:val="bottom"/>
          </w:tcPr>
          <w:p w14:paraId="1B40218D" w14:textId="77777777" w:rsidR="006209D0" w:rsidRPr="006117A3" w:rsidRDefault="006209D0" w:rsidP="009D5833">
            <w:pPr>
              <w:spacing w:before="0" w:after="0"/>
              <w:rPr>
                <w:rFonts w:ascii="Calibri" w:hAnsi="Calibri" w:cs="Calibri"/>
              </w:rPr>
            </w:pPr>
          </w:p>
        </w:tc>
        <w:tc>
          <w:tcPr>
            <w:tcW w:w="1843" w:type="dxa"/>
            <w:tcBorders>
              <w:top w:val="single" w:sz="4" w:space="0" w:color="auto"/>
              <w:left w:val="nil"/>
              <w:bottom w:val="single" w:sz="4" w:space="0" w:color="auto"/>
              <w:right w:val="single" w:sz="4" w:space="0" w:color="auto"/>
            </w:tcBorders>
            <w:noWrap/>
            <w:vAlign w:val="bottom"/>
          </w:tcPr>
          <w:p w14:paraId="0653D1DA" w14:textId="77777777" w:rsidR="006209D0" w:rsidRPr="006117A3" w:rsidRDefault="006209D0" w:rsidP="009D5833">
            <w:pPr>
              <w:spacing w:before="0" w:after="0"/>
              <w:rPr>
                <w:rFonts w:ascii="Calibri" w:hAnsi="Calibri" w:cs="Calibri"/>
              </w:rPr>
            </w:pPr>
          </w:p>
        </w:tc>
        <w:tc>
          <w:tcPr>
            <w:tcW w:w="3260" w:type="dxa"/>
            <w:tcBorders>
              <w:top w:val="single" w:sz="4" w:space="0" w:color="auto"/>
              <w:left w:val="nil"/>
              <w:bottom w:val="single" w:sz="4" w:space="0" w:color="auto"/>
              <w:right w:val="single" w:sz="4" w:space="0" w:color="auto"/>
            </w:tcBorders>
            <w:noWrap/>
            <w:vAlign w:val="bottom"/>
          </w:tcPr>
          <w:p w14:paraId="58A65170" w14:textId="77777777" w:rsidR="006209D0" w:rsidRPr="006117A3" w:rsidRDefault="006209D0" w:rsidP="009D5833">
            <w:pPr>
              <w:spacing w:before="0" w:after="0"/>
              <w:rPr>
                <w:rFonts w:ascii="Calibri" w:hAnsi="Calibri" w:cs="Calibri"/>
              </w:rPr>
            </w:pPr>
          </w:p>
        </w:tc>
      </w:tr>
    </w:tbl>
    <w:p w14:paraId="32C5CC81" w14:textId="77777777" w:rsidR="006209D0" w:rsidRPr="006117A3" w:rsidRDefault="006209D0" w:rsidP="006209D0">
      <w:pPr>
        <w:autoSpaceDE w:val="0"/>
        <w:autoSpaceDN w:val="0"/>
        <w:adjustRightInd w:val="0"/>
        <w:spacing w:before="0" w:after="0"/>
        <w:rPr>
          <w:rFonts w:ascii="Calibri" w:hAnsi="Calibri" w:cs="Calibri"/>
        </w:rPr>
      </w:pPr>
    </w:p>
    <w:tbl>
      <w:tblPr>
        <w:tblW w:w="9062" w:type="dxa"/>
        <w:tblCellMar>
          <w:left w:w="70" w:type="dxa"/>
          <w:right w:w="70" w:type="dxa"/>
        </w:tblCellMar>
        <w:tblLook w:val="04A0" w:firstRow="1" w:lastRow="0" w:firstColumn="1" w:lastColumn="0" w:noHBand="0" w:noVBand="1"/>
      </w:tblPr>
      <w:tblGrid>
        <w:gridCol w:w="2400"/>
        <w:gridCol w:w="6662"/>
      </w:tblGrid>
      <w:tr w:rsidR="006209D0" w:rsidRPr="006117A3" w14:paraId="4D1946D1" w14:textId="77777777" w:rsidTr="009D5833">
        <w:trPr>
          <w:trHeight w:val="686"/>
        </w:trPr>
        <w:tc>
          <w:tcPr>
            <w:tcW w:w="2400" w:type="dxa"/>
            <w:tcBorders>
              <w:top w:val="single" w:sz="8" w:space="0" w:color="auto"/>
              <w:left w:val="single" w:sz="8" w:space="0" w:color="auto"/>
              <w:bottom w:val="single" w:sz="8" w:space="0" w:color="auto"/>
              <w:right w:val="single" w:sz="8" w:space="0" w:color="000000" w:themeColor="text1"/>
            </w:tcBorders>
            <w:vAlign w:val="center"/>
            <w:hideMark/>
          </w:tcPr>
          <w:p w14:paraId="694335B8" w14:textId="77777777" w:rsidR="006209D0" w:rsidRPr="006117A3" w:rsidRDefault="006209D0" w:rsidP="009D5833">
            <w:pPr>
              <w:autoSpaceDE w:val="0"/>
              <w:autoSpaceDN w:val="0"/>
              <w:adjustRightInd w:val="0"/>
              <w:spacing w:before="0" w:after="0"/>
              <w:ind w:left="360"/>
              <w:rPr>
                <w:rFonts w:ascii="Calibri" w:hAnsi="Calibri" w:cs="Calibri"/>
              </w:rPr>
            </w:pPr>
            <w:r w:rsidRPr="006117A3">
              <w:rPr>
                <w:rFonts w:ascii="Calibri" w:hAnsi="Calibri" w:cs="Calibri"/>
              </w:rPr>
              <w:t>Okres gwarancji:</w:t>
            </w:r>
          </w:p>
        </w:tc>
        <w:tc>
          <w:tcPr>
            <w:tcW w:w="6662" w:type="dxa"/>
            <w:tcBorders>
              <w:top w:val="single" w:sz="8" w:space="0" w:color="auto"/>
              <w:left w:val="nil"/>
              <w:bottom w:val="single" w:sz="8" w:space="0" w:color="auto"/>
              <w:right w:val="single" w:sz="8" w:space="0" w:color="000000" w:themeColor="text1"/>
            </w:tcBorders>
            <w:vAlign w:val="center"/>
            <w:hideMark/>
          </w:tcPr>
          <w:p w14:paraId="5270D146" w14:textId="77777777" w:rsidR="006209D0" w:rsidRPr="006117A3" w:rsidRDefault="006209D0" w:rsidP="009D5833">
            <w:pPr>
              <w:autoSpaceDE w:val="0"/>
              <w:autoSpaceDN w:val="0"/>
              <w:adjustRightInd w:val="0"/>
              <w:spacing w:before="0" w:after="0"/>
              <w:ind w:left="360"/>
              <w:rPr>
                <w:rFonts w:ascii="Calibri" w:hAnsi="Calibri" w:cs="Calibri"/>
                <w:b/>
                <w:bCs/>
              </w:rPr>
            </w:pPr>
            <w:r w:rsidRPr="006117A3">
              <w:rPr>
                <w:rFonts w:ascii="Calibri" w:hAnsi="Calibri" w:cs="Calibri"/>
                <w:b/>
                <w:bCs/>
              </w:rPr>
              <w:t>24 miesiące licząc od daty odbioru końcowego</w:t>
            </w:r>
          </w:p>
        </w:tc>
      </w:tr>
    </w:tbl>
    <w:p w14:paraId="67119543" w14:textId="57F5A444" w:rsidR="006209D0" w:rsidRPr="006209D0" w:rsidRDefault="006209D0" w:rsidP="006209D0">
      <w:pPr>
        <w:pStyle w:val="NormalnyWeb"/>
        <w:spacing w:before="0" w:after="0"/>
        <w:rPr>
          <w:rFonts w:ascii="Calibri" w:hAnsi="Calibri" w:cs="Calibri"/>
          <w:bCs/>
          <w:sz w:val="20"/>
          <w:szCs w:val="20"/>
        </w:rPr>
      </w:pPr>
    </w:p>
    <w:p w14:paraId="3A4FAA79" w14:textId="6B0A0488" w:rsidR="006209D0" w:rsidRPr="006209D0" w:rsidRDefault="006209D0" w:rsidP="006209D0">
      <w:pPr>
        <w:pStyle w:val="NormalnyWeb"/>
        <w:spacing w:before="0" w:after="0"/>
        <w:rPr>
          <w:rFonts w:ascii="Calibri" w:hAnsi="Calibri" w:cs="Calibri"/>
          <w:bCs/>
          <w:sz w:val="20"/>
          <w:szCs w:val="20"/>
        </w:rPr>
      </w:pPr>
      <w:r>
        <w:rPr>
          <w:rFonts w:ascii="Calibri" w:hAnsi="Calibri" w:cs="Calibri"/>
          <w:bCs/>
          <w:sz w:val="20"/>
          <w:szCs w:val="20"/>
        </w:rPr>
        <w:t>Część 5</w:t>
      </w:r>
      <w:r w:rsidRPr="006209D0">
        <w:rPr>
          <w:rFonts w:ascii="Calibri" w:hAnsi="Calibri" w:cs="Calibri"/>
          <w:bCs/>
          <w:sz w:val="20"/>
          <w:szCs w:val="20"/>
        </w:rPr>
        <w:t>.</w:t>
      </w:r>
      <w:r w:rsidRPr="006209D0">
        <w:rPr>
          <w:rFonts w:ascii="Calibri" w:hAnsi="Calibri" w:cs="Calibri"/>
          <w:bCs/>
          <w:sz w:val="20"/>
          <w:szCs w:val="20"/>
        </w:rPr>
        <w:tab/>
        <w:t>Wymiana oświetlenia w windzie w budynku A i H</w:t>
      </w:r>
    </w:p>
    <w:p w14:paraId="13E5936D" w14:textId="17C962F7" w:rsidR="006209D0" w:rsidRPr="006117A3" w:rsidRDefault="006209D0" w:rsidP="00054810">
      <w:pPr>
        <w:pStyle w:val="NormalnyWeb"/>
        <w:spacing w:before="0" w:after="0"/>
        <w:rPr>
          <w:rFonts w:ascii="Calibri" w:hAnsi="Calibri" w:cs="Calibri"/>
          <w:bCs/>
          <w:sz w:val="20"/>
          <w:szCs w:val="20"/>
        </w:rPr>
      </w:pPr>
    </w:p>
    <w:p w14:paraId="23883699" w14:textId="77777777" w:rsidR="00054810" w:rsidRPr="006117A3" w:rsidRDefault="00054810" w:rsidP="00054810">
      <w:pPr>
        <w:pStyle w:val="NormalnyWeb"/>
        <w:spacing w:before="0" w:after="0"/>
        <w:rPr>
          <w:rFonts w:ascii="Calibri" w:hAnsi="Calibri" w:cs="Calibri"/>
          <w:bCs/>
          <w:sz w:val="20"/>
          <w:szCs w:val="20"/>
        </w:rPr>
      </w:pPr>
    </w:p>
    <w:tbl>
      <w:tblPr>
        <w:tblW w:w="9067" w:type="dxa"/>
        <w:tblLayout w:type="fixed"/>
        <w:tblCellMar>
          <w:left w:w="70" w:type="dxa"/>
          <w:right w:w="70" w:type="dxa"/>
        </w:tblCellMar>
        <w:tblLook w:val="04A0" w:firstRow="1" w:lastRow="0" w:firstColumn="1" w:lastColumn="0" w:noHBand="0" w:noVBand="1"/>
      </w:tblPr>
      <w:tblGrid>
        <w:gridCol w:w="988"/>
        <w:gridCol w:w="2976"/>
        <w:gridCol w:w="1843"/>
        <w:gridCol w:w="3260"/>
      </w:tblGrid>
      <w:tr w:rsidR="006209D0" w:rsidRPr="006117A3" w14:paraId="22588EE4" w14:textId="77777777" w:rsidTr="006209D0">
        <w:trPr>
          <w:trHeight w:val="661"/>
        </w:trPr>
        <w:tc>
          <w:tcPr>
            <w:tcW w:w="98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BA34C2C" w14:textId="77777777" w:rsidR="006209D0" w:rsidRPr="006117A3" w:rsidRDefault="006209D0" w:rsidP="00AB47CE">
            <w:pPr>
              <w:spacing w:before="0" w:after="0"/>
              <w:rPr>
                <w:rFonts w:ascii="Calibri" w:hAnsi="Calibri" w:cs="Calibri"/>
              </w:rPr>
            </w:pPr>
            <w:r w:rsidRPr="006117A3">
              <w:rPr>
                <w:rFonts w:ascii="Calibri" w:hAnsi="Calibri" w:cs="Calibri"/>
              </w:rPr>
              <w:t>LP.</w:t>
            </w:r>
          </w:p>
        </w:tc>
        <w:tc>
          <w:tcPr>
            <w:tcW w:w="2976" w:type="dxa"/>
            <w:tcBorders>
              <w:top w:val="single" w:sz="4" w:space="0" w:color="auto"/>
              <w:left w:val="nil"/>
              <w:bottom w:val="single" w:sz="4" w:space="0" w:color="auto"/>
              <w:right w:val="single" w:sz="4" w:space="0" w:color="auto"/>
            </w:tcBorders>
            <w:shd w:val="clear" w:color="auto" w:fill="BFBFBF" w:themeFill="background1" w:themeFillShade="BF"/>
            <w:hideMark/>
          </w:tcPr>
          <w:p w14:paraId="67E28584" w14:textId="77777777" w:rsidR="006209D0" w:rsidRPr="006117A3" w:rsidRDefault="006209D0" w:rsidP="00AB47CE">
            <w:pPr>
              <w:spacing w:before="0" w:after="0"/>
              <w:rPr>
                <w:rFonts w:ascii="Calibri" w:hAnsi="Calibri" w:cs="Calibri"/>
              </w:rPr>
            </w:pPr>
            <w:r w:rsidRPr="006117A3">
              <w:rPr>
                <w:rFonts w:ascii="Calibri" w:hAnsi="Calibri" w:cs="Calibri"/>
              </w:rPr>
              <w:t>Wartość netto PLN</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hideMark/>
          </w:tcPr>
          <w:p w14:paraId="78290260" w14:textId="77777777" w:rsidR="006209D0" w:rsidRPr="006117A3" w:rsidRDefault="006209D0" w:rsidP="00AB47CE">
            <w:pPr>
              <w:spacing w:before="0" w:after="0"/>
              <w:rPr>
                <w:rFonts w:ascii="Calibri" w:hAnsi="Calibri" w:cs="Calibri"/>
              </w:rPr>
            </w:pPr>
            <w:r w:rsidRPr="006117A3">
              <w:rPr>
                <w:rFonts w:ascii="Calibri" w:hAnsi="Calibri" w:cs="Calibri"/>
              </w:rPr>
              <w:t>Podatek VAT PLN</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hideMark/>
          </w:tcPr>
          <w:p w14:paraId="584D2385" w14:textId="77777777" w:rsidR="006209D0" w:rsidRPr="006117A3" w:rsidRDefault="006209D0" w:rsidP="00AB47CE">
            <w:pPr>
              <w:spacing w:before="0" w:after="0"/>
              <w:ind w:left="-70" w:firstLine="70"/>
              <w:rPr>
                <w:rFonts w:ascii="Calibri" w:hAnsi="Calibri" w:cs="Calibri"/>
              </w:rPr>
            </w:pPr>
            <w:r w:rsidRPr="006117A3">
              <w:rPr>
                <w:rFonts w:ascii="Calibri" w:hAnsi="Calibri" w:cs="Calibri"/>
              </w:rPr>
              <w:t>Wartość z podatkiem Vat (brutto)</w:t>
            </w:r>
          </w:p>
        </w:tc>
      </w:tr>
      <w:tr w:rsidR="006209D0" w:rsidRPr="006117A3" w14:paraId="54959396" w14:textId="77777777" w:rsidTr="006209D0">
        <w:trPr>
          <w:trHeight w:val="43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3A6E980C" w14:textId="39BFDDB4" w:rsidR="006209D0" w:rsidRPr="006117A3" w:rsidRDefault="006209D0" w:rsidP="00AB47CE">
            <w:pPr>
              <w:spacing w:before="0" w:after="0"/>
              <w:rPr>
                <w:rFonts w:ascii="Calibri" w:hAnsi="Calibri" w:cs="Calibri"/>
              </w:rPr>
            </w:pPr>
            <w:r>
              <w:rPr>
                <w:rFonts w:ascii="Calibri" w:hAnsi="Calibri" w:cs="Calibri"/>
              </w:rPr>
              <w:t>1</w:t>
            </w:r>
          </w:p>
        </w:tc>
        <w:tc>
          <w:tcPr>
            <w:tcW w:w="2976" w:type="dxa"/>
            <w:tcBorders>
              <w:top w:val="single" w:sz="4" w:space="0" w:color="auto"/>
              <w:left w:val="nil"/>
              <w:bottom w:val="single" w:sz="4" w:space="0" w:color="auto"/>
              <w:right w:val="single" w:sz="4" w:space="0" w:color="auto"/>
            </w:tcBorders>
            <w:noWrap/>
            <w:vAlign w:val="bottom"/>
          </w:tcPr>
          <w:p w14:paraId="07D0C1F7" w14:textId="77777777" w:rsidR="006209D0" w:rsidRPr="006117A3" w:rsidRDefault="006209D0" w:rsidP="00AB47CE">
            <w:pPr>
              <w:spacing w:before="0" w:after="0"/>
              <w:rPr>
                <w:rFonts w:ascii="Calibri" w:hAnsi="Calibri" w:cs="Calibri"/>
              </w:rPr>
            </w:pPr>
          </w:p>
        </w:tc>
        <w:tc>
          <w:tcPr>
            <w:tcW w:w="1843" w:type="dxa"/>
            <w:tcBorders>
              <w:top w:val="single" w:sz="4" w:space="0" w:color="auto"/>
              <w:left w:val="nil"/>
              <w:bottom w:val="single" w:sz="4" w:space="0" w:color="auto"/>
              <w:right w:val="single" w:sz="4" w:space="0" w:color="auto"/>
            </w:tcBorders>
            <w:noWrap/>
            <w:vAlign w:val="bottom"/>
          </w:tcPr>
          <w:p w14:paraId="6EADE1D7" w14:textId="77777777" w:rsidR="006209D0" w:rsidRPr="006117A3" w:rsidRDefault="006209D0" w:rsidP="00AB47CE">
            <w:pPr>
              <w:spacing w:before="0" w:after="0"/>
              <w:rPr>
                <w:rFonts w:ascii="Calibri" w:hAnsi="Calibri" w:cs="Calibri"/>
              </w:rPr>
            </w:pPr>
          </w:p>
        </w:tc>
        <w:tc>
          <w:tcPr>
            <w:tcW w:w="3260" w:type="dxa"/>
            <w:tcBorders>
              <w:top w:val="single" w:sz="4" w:space="0" w:color="auto"/>
              <w:left w:val="nil"/>
              <w:bottom w:val="single" w:sz="4" w:space="0" w:color="auto"/>
              <w:right w:val="single" w:sz="4" w:space="0" w:color="auto"/>
            </w:tcBorders>
            <w:noWrap/>
            <w:vAlign w:val="bottom"/>
          </w:tcPr>
          <w:p w14:paraId="1FBDEF64" w14:textId="77777777" w:rsidR="006209D0" w:rsidRPr="006117A3" w:rsidRDefault="006209D0" w:rsidP="00AB47CE">
            <w:pPr>
              <w:spacing w:before="0" w:after="0"/>
              <w:rPr>
                <w:rFonts w:ascii="Calibri" w:hAnsi="Calibri" w:cs="Calibri"/>
              </w:rPr>
            </w:pPr>
          </w:p>
        </w:tc>
      </w:tr>
    </w:tbl>
    <w:p w14:paraId="130942C2" w14:textId="564F3F5A" w:rsidR="00054810" w:rsidRPr="006117A3" w:rsidRDefault="00054810" w:rsidP="00247497">
      <w:pPr>
        <w:autoSpaceDE w:val="0"/>
        <w:autoSpaceDN w:val="0"/>
        <w:adjustRightInd w:val="0"/>
        <w:spacing w:before="0" w:after="0"/>
        <w:rPr>
          <w:rFonts w:ascii="Calibri" w:hAnsi="Calibri" w:cs="Calibri"/>
        </w:rPr>
      </w:pPr>
    </w:p>
    <w:tbl>
      <w:tblPr>
        <w:tblW w:w="9062" w:type="dxa"/>
        <w:tblCellMar>
          <w:left w:w="70" w:type="dxa"/>
          <w:right w:w="70" w:type="dxa"/>
        </w:tblCellMar>
        <w:tblLook w:val="04A0" w:firstRow="1" w:lastRow="0" w:firstColumn="1" w:lastColumn="0" w:noHBand="0" w:noVBand="1"/>
      </w:tblPr>
      <w:tblGrid>
        <w:gridCol w:w="2400"/>
        <w:gridCol w:w="6662"/>
      </w:tblGrid>
      <w:tr w:rsidR="00054810" w:rsidRPr="006117A3" w14:paraId="69CE072E" w14:textId="77777777" w:rsidTr="00AB47CE">
        <w:trPr>
          <w:trHeight w:val="686"/>
        </w:trPr>
        <w:tc>
          <w:tcPr>
            <w:tcW w:w="2400" w:type="dxa"/>
            <w:tcBorders>
              <w:top w:val="single" w:sz="8" w:space="0" w:color="auto"/>
              <w:left w:val="single" w:sz="8" w:space="0" w:color="auto"/>
              <w:bottom w:val="single" w:sz="8" w:space="0" w:color="auto"/>
              <w:right w:val="single" w:sz="8" w:space="0" w:color="000000" w:themeColor="text1"/>
            </w:tcBorders>
            <w:vAlign w:val="center"/>
            <w:hideMark/>
          </w:tcPr>
          <w:p w14:paraId="35EABF2A" w14:textId="77777777" w:rsidR="00054810" w:rsidRPr="006117A3" w:rsidRDefault="00054810" w:rsidP="00AB47CE">
            <w:pPr>
              <w:autoSpaceDE w:val="0"/>
              <w:autoSpaceDN w:val="0"/>
              <w:adjustRightInd w:val="0"/>
              <w:spacing w:before="0" w:after="0"/>
              <w:ind w:left="360"/>
              <w:rPr>
                <w:rFonts w:ascii="Calibri" w:hAnsi="Calibri" w:cs="Calibri"/>
              </w:rPr>
            </w:pPr>
            <w:r w:rsidRPr="006117A3">
              <w:rPr>
                <w:rFonts w:ascii="Calibri" w:hAnsi="Calibri" w:cs="Calibri"/>
              </w:rPr>
              <w:t>Okres gwarancji:</w:t>
            </w:r>
          </w:p>
        </w:tc>
        <w:tc>
          <w:tcPr>
            <w:tcW w:w="6662" w:type="dxa"/>
            <w:tcBorders>
              <w:top w:val="single" w:sz="8" w:space="0" w:color="auto"/>
              <w:left w:val="nil"/>
              <w:bottom w:val="single" w:sz="8" w:space="0" w:color="auto"/>
              <w:right w:val="single" w:sz="8" w:space="0" w:color="000000" w:themeColor="text1"/>
            </w:tcBorders>
            <w:vAlign w:val="center"/>
            <w:hideMark/>
          </w:tcPr>
          <w:p w14:paraId="09B46D34" w14:textId="77777777" w:rsidR="00054810" w:rsidRPr="006117A3" w:rsidRDefault="00054810" w:rsidP="00AB47CE">
            <w:pPr>
              <w:autoSpaceDE w:val="0"/>
              <w:autoSpaceDN w:val="0"/>
              <w:adjustRightInd w:val="0"/>
              <w:spacing w:before="0" w:after="0"/>
              <w:ind w:left="360"/>
              <w:rPr>
                <w:rFonts w:ascii="Calibri" w:hAnsi="Calibri" w:cs="Calibri"/>
                <w:b/>
                <w:bCs/>
              </w:rPr>
            </w:pPr>
            <w:r w:rsidRPr="006117A3">
              <w:rPr>
                <w:rFonts w:ascii="Calibri" w:hAnsi="Calibri" w:cs="Calibri"/>
                <w:b/>
                <w:bCs/>
              </w:rPr>
              <w:t>24 miesiące licząc od daty odbioru końcowego</w:t>
            </w:r>
          </w:p>
        </w:tc>
      </w:tr>
    </w:tbl>
    <w:p w14:paraId="342BAA40" w14:textId="6D72A619" w:rsidR="00054810" w:rsidRDefault="00054810" w:rsidP="0003701C">
      <w:pPr>
        <w:pStyle w:val="NormalnyWeb"/>
        <w:spacing w:before="0" w:after="0" w:line="360" w:lineRule="auto"/>
        <w:rPr>
          <w:rFonts w:ascii="Calibri" w:hAnsi="Calibri" w:cs="Calibri"/>
          <w:bCs/>
          <w:sz w:val="20"/>
          <w:szCs w:val="20"/>
        </w:rPr>
      </w:pPr>
    </w:p>
    <w:p w14:paraId="37E7DC4E" w14:textId="77777777" w:rsidR="00D5062B" w:rsidRPr="00A12D09" w:rsidRDefault="00D5062B" w:rsidP="00E7457C">
      <w:pPr>
        <w:autoSpaceDE w:val="0"/>
        <w:autoSpaceDN w:val="0"/>
        <w:adjustRightInd w:val="0"/>
        <w:spacing w:before="0" w:after="0"/>
        <w:rPr>
          <w:rFonts w:ascii="Calibri" w:hAnsi="Calibri" w:cs="Calibri"/>
        </w:rPr>
      </w:pPr>
      <w:bookmarkStart w:id="5" w:name="_Hlk97574615"/>
    </w:p>
    <w:bookmarkEnd w:id="5"/>
    <w:p w14:paraId="54FB5B20" w14:textId="77777777" w:rsidR="00814EC1" w:rsidRPr="00A12D09" w:rsidRDefault="00814EC1" w:rsidP="007842B2">
      <w:pPr>
        <w:numPr>
          <w:ilvl w:val="0"/>
          <w:numId w:val="20"/>
        </w:numPr>
        <w:spacing w:before="0" w:after="0"/>
        <w:rPr>
          <w:rFonts w:ascii="Calibri" w:hAnsi="Calibri" w:cs="Calibri"/>
        </w:rPr>
      </w:pPr>
      <w:r w:rsidRPr="00A12D09">
        <w:rPr>
          <w:rFonts w:ascii="Calibri" w:hAnsi="Calibri" w:cs="Calibri"/>
        </w:rPr>
        <w:t>Wskazuj</w:t>
      </w:r>
      <w:r w:rsidR="00DA297C">
        <w:rPr>
          <w:rFonts w:ascii="Calibri" w:hAnsi="Calibri" w:cs="Calibri"/>
        </w:rPr>
        <w:t>ę</w:t>
      </w:r>
      <w:r w:rsidRPr="00A12D09">
        <w:rPr>
          <w:rFonts w:ascii="Calibri" w:hAnsi="Calibri" w:cs="Calibri"/>
        </w:rPr>
        <w:t>/my</w:t>
      </w:r>
      <w:r w:rsidR="00DA297C">
        <w:rPr>
          <w:rFonts w:ascii="Calibri" w:hAnsi="Calibri" w:cs="Calibri"/>
        </w:rPr>
        <w:t>,</w:t>
      </w:r>
      <w:r w:rsidRPr="00A12D09">
        <w:rPr>
          <w:rFonts w:ascii="Calibri" w:hAnsi="Calibri" w:cs="Calibri"/>
        </w:rPr>
        <w:t xml:space="preserve"> że aktualny dokument potwierdzający umocowanie do reprezentacji Wykonawcy Zamawiający może pobrać za pomocą bezpłatnych baz dostępnych pod adresem: </w:t>
      </w:r>
    </w:p>
    <w:p w14:paraId="49E3BCB5"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7" w:history="1">
        <w:r w:rsidR="00814EC1" w:rsidRPr="00A12D09">
          <w:rPr>
            <w:rStyle w:val="Hipercze"/>
            <w:rFonts w:ascii="Calibri" w:hAnsi="Calibri" w:cs="Calibri"/>
            <w:color w:val="auto"/>
            <w:lang w:val="en-US"/>
          </w:rPr>
          <w:t>https://prod.ceidg.gov.pl/CEIDG/CEIDG.Public.UI/Search.aspx</w:t>
        </w:r>
      </w:hyperlink>
      <w:r w:rsidR="00814EC1" w:rsidRPr="00A12D09">
        <w:rPr>
          <w:rFonts w:ascii="Calibri" w:hAnsi="Calibri" w:cs="Calibri"/>
          <w:lang w:val="en-US"/>
        </w:rPr>
        <w:t xml:space="preserve"> (CEIDG)</w:t>
      </w:r>
    </w:p>
    <w:p w14:paraId="40CB3CAD"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8" w:history="1">
        <w:r w:rsidR="00814EC1" w:rsidRPr="00A12D09">
          <w:rPr>
            <w:rStyle w:val="Hipercze"/>
            <w:rFonts w:ascii="Calibri" w:hAnsi="Calibri" w:cs="Calibri"/>
            <w:color w:val="auto"/>
            <w:lang w:val="en-US"/>
          </w:rPr>
          <w:t>https://ekrs.ms.gov.pl/web/wyszukiwarka-krs/strona-glowna/</w:t>
        </w:r>
      </w:hyperlink>
      <w:r w:rsidR="00814EC1" w:rsidRPr="00A12D09">
        <w:rPr>
          <w:rFonts w:ascii="Calibri" w:hAnsi="Calibri" w:cs="Calibri"/>
          <w:lang w:val="en-US"/>
        </w:rPr>
        <w:t xml:space="preserve"> (KRS)</w:t>
      </w:r>
    </w:p>
    <w:p w14:paraId="4FE39948"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inny właściwy rejestr…………………………..………………………(wpisać nazwę bazy</w:t>
      </w:r>
      <w:r w:rsidR="00C24F0A" w:rsidRPr="00A12D09">
        <w:rPr>
          <w:rFonts w:ascii="Calibri" w:hAnsi="Calibri" w:cs="Calibri"/>
        </w:rPr>
        <w:t xml:space="preserve"> oraz </w:t>
      </w:r>
      <w:r w:rsidR="00814EC1" w:rsidRPr="00A12D09">
        <w:rPr>
          <w:rFonts w:ascii="Calibri" w:hAnsi="Calibri" w:cs="Calibri"/>
        </w:rPr>
        <w:t>adres internetowy bazy)</w:t>
      </w:r>
    </w:p>
    <w:p w14:paraId="697C303A"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brak możliwości pobrania online</w:t>
      </w:r>
      <w:r w:rsidR="00DA297C">
        <w:rPr>
          <w:rFonts w:ascii="Calibri" w:hAnsi="Calibri" w:cs="Calibri"/>
        </w:rPr>
        <w:t>.</w:t>
      </w:r>
    </w:p>
    <w:p w14:paraId="5C530F70" w14:textId="77777777" w:rsidR="00814EC1" w:rsidRPr="00A12D09" w:rsidRDefault="00814EC1" w:rsidP="00E7457C">
      <w:pPr>
        <w:spacing w:before="0" w:after="0"/>
        <w:rPr>
          <w:rFonts w:ascii="Calibri" w:hAnsi="Calibri" w:cs="Calibri"/>
        </w:rPr>
      </w:pPr>
    </w:p>
    <w:p w14:paraId="79842AE1" w14:textId="77777777" w:rsidR="00814EC1" w:rsidRPr="00A12D09" w:rsidRDefault="00814EC1" w:rsidP="00E7457C">
      <w:pPr>
        <w:pStyle w:val="Akapitzlist"/>
        <w:spacing w:before="0" w:after="0"/>
        <w:ind w:left="0"/>
        <w:rPr>
          <w:rFonts w:ascii="Calibri" w:hAnsi="Calibri" w:cs="Calibri"/>
          <w:b/>
        </w:rPr>
      </w:pPr>
      <w:r w:rsidRPr="00A12D09">
        <w:rPr>
          <w:rFonts w:ascii="Calibri" w:hAnsi="Calibri" w:cs="Calibri"/>
          <w:b/>
        </w:rPr>
        <w:t>Ponadto oświadczam, że:</w:t>
      </w:r>
    </w:p>
    <w:p w14:paraId="5E6DE8DB"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 cenie oferty zostały uwzględnione wszystkie koszty związane z wykonaniem zamówienia,</w:t>
      </w:r>
    </w:p>
    <w:p w14:paraId="398B01C9" w14:textId="77777777" w:rsidR="00814EC1" w:rsidRPr="00A12D09" w:rsidRDefault="00814EC1" w:rsidP="007842B2">
      <w:pPr>
        <w:pStyle w:val="Akapitzlist"/>
        <w:numPr>
          <w:ilvl w:val="0"/>
          <w:numId w:val="21"/>
        </w:numPr>
        <w:tabs>
          <w:tab w:val="left" w:pos="176"/>
        </w:tabs>
        <w:suppressAutoHyphens/>
        <w:autoSpaceDE w:val="0"/>
        <w:autoSpaceDN w:val="0"/>
        <w:spacing w:before="0" w:after="0"/>
        <w:contextualSpacing w:val="0"/>
        <w:rPr>
          <w:rFonts w:ascii="Calibri" w:hAnsi="Calibri" w:cs="Calibri"/>
        </w:rPr>
      </w:pPr>
      <w:r w:rsidRPr="00A12D09">
        <w:rPr>
          <w:rFonts w:ascii="Calibri" w:hAnsi="Calibri" w:cs="Calibri"/>
        </w:rPr>
        <w:t>zapoznałem się z dokumentami, w szczególności przedmiotem zamówienia, nie wnoszę do nich zastrzeżeń,</w:t>
      </w:r>
    </w:p>
    <w:p w14:paraId="24D048E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zdobyłem wszelkie konieczne informacje do przygotowania Oferty,</w:t>
      </w:r>
    </w:p>
    <w:p w14:paraId="658960F7"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lastRenderedPageBreak/>
        <w:t xml:space="preserve">czuję się związany niniejszą Ofertą przez okres 30 dni kalendarzowych licząc od dnia złożenia oferty, </w:t>
      </w:r>
    </w:p>
    <w:p w14:paraId="6259D38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wymagania oraz warunki zawarte w zapytaniu, zostały przeze mnie zaakceptowane i zobowiązujemy się w przypadku wyboru naszej Oferty do zawarcia umowy o treści określonej w zapytaniu w miejscu </w:t>
      </w:r>
      <w:r w:rsidR="00A7476E">
        <w:rPr>
          <w:rFonts w:ascii="Calibri" w:hAnsi="Calibri" w:cs="Calibri"/>
        </w:rPr>
        <w:br/>
      </w:r>
      <w:r w:rsidRPr="00A12D09">
        <w:rPr>
          <w:rFonts w:ascii="Calibri" w:hAnsi="Calibri" w:cs="Calibri"/>
        </w:rPr>
        <w:t>i terminie wyznaczonym przez Zamawiającego,</w:t>
      </w:r>
    </w:p>
    <w:p w14:paraId="2B1495D2"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wyrażam zgodę na warunki płatności określone we wzorze umowy</w:t>
      </w:r>
      <w:r w:rsidR="00A7476E">
        <w:rPr>
          <w:rFonts w:ascii="Calibri" w:hAnsi="Calibri" w:cs="Calibri"/>
        </w:rPr>
        <w:t>,</w:t>
      </w:r>
    </w:p>
    <w:p w14:paraId="4FC46078"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wykonanie zamówienia zamierzam powierzyć podwykonawcom w następującym zakresie:</w:t>
      </w:r>
    </w:p>
    <w:p w14:paraId="3BB5CADD" w14:textId="77777777" w:rsidR="00814EC1" w:rsidRPr="00A12D09" w:rsidRDefault="00814EC1" w:rsidP="00E7457C">
      <w:pPr>
        <w:spacing w:before="0" w:after="0"/>
        <w:ind w:left="680"/>
        <w:rPr>
          <w:rFonts w:ascii="Calibri" w:hAnsi="Calibri" w:cs="Calibri"/>
        </w:rPr>
      </w:pPr>
      <w:r w:rsidRPr="00A12D09">
        <w:rPr>
          <w:rFonts w:ascii="Calibri" w:hAnsi="Calibri" w:cs="Calibri"/>
        </w:rPr>
        <w:t xml:space="preserve">…………..… </w:t>
      </w:r>
      <w:r w:rsidR="00C24F0A" w:rsidRPr="00A12D09">
        <w:rPr>
          <w:rFonts w:ascii="Calibri" w:hAnsi="Calibri" w:cs="Calibri"/>
        </w:rPr>
        <w:t xml:space="preserve">   (nazwa/firma podwykonawcy) </w:t>
      </w:r>
      <w:r w:rsidR="00A7476E">
        <w:rPr>
          <w:rFonts w:ascii="Calibri" w:hAnsi="Calibri" w:cs="Calibri"/>
        </w:rPr>
        <w:t>–</w:t>
      </w:r>
      <w:r w:rsidRPr="00A12D09">
        <w:rPr>
          <w:rFonts w:ascii="Calibri" w:hAnsi="Calibri" w:cs="Calibri"/>
        </w:rPr>
        <w:t xml:space="preserve"> w zakresie ….…………..………….,</w:t>
      </w:r>
    </w:p>
    <w:p w14:paraId="48345002" w14:textId="77777777" w:rsidR="00814EC1" w:rsidRPr="00A12D09" w:rsidRDefault="00814EC1" w:rsidP="007842B2">
      <w:pPr>
        <w:pStyle w:val="Akapitzlist"/>
        <w:numPr>
          <w:ilvl w:val="0"/>
          <w:numId w:val="22"/>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upoważniam Zamawiającego lub upoważnione przez niego osoby do dokonania wszelkich czynności mających na celu sprawdzenie autentyczności oraz prawdziwości zaświadczeń, dokumentów </w:t>
      </w:r>
      <w:r w:rsidR="00A7476E">
        <w:rPr>
          <w:rFonts w:ascii="Calibri" w:hAnsi="Calibri" w:cs="Calibri"/>
        </w:rPr>
        <w:br/>
      </w:r>
      <w:r w:rsidRPr="00A12D09">
        <w:rPr>
          <w:rFonts w:ascii="Calibri" w:hAnsi="Calibri" w:cs="Calibri"/>
        </w:rPr>
        <w:t>i przedłożonych informacji,</w:t>
      </w:r>
    </w:p>
    <w:p w14:paraId="19EE40C2" w14:textId="77777777" w:rsidR="00814EC1" w:rsidRPr="00A12D09" w:rsidRDefault="00814EC1" w:rsidP="007842B2">
      <w:pPr>
        <w:pStyle w:val="Akapitzlist"/>
        <w:numPr>
          <w:ilvl w:val="0"/>
          <w:numId w:val="22"/>
        </w:numPr>
        <w:tabs>
          <w:tab w:val="left" w:pos="-1214"/>
        </w:tabs>
        <w:suppressAutoHyphens/>
        <w:autoSpaceDN w:val="0"/>
        <w:spacing w:before="0" w:after="0"/>
        <w:contextualSpacing w:val="0"/>
        <w:rPr>
          <w:rFonts w:ascii="Calibri" w:hAnsi="Calibri" w:cs="Calibri"/>
        </w:rPr>
      </w:pPr>
      <w:r w:rsidRPr="00A12D09">
        <w:rPr>
          <w:rFonts w:ascii="Calibri" w:hAnsi="Calibri" w:cs="Calibri"/>
        </w:rPr>
        <w:t>wszystkie informacje zamieszczone w Ofercie są prawdziwe.</w:t>
      </w:r>
    </w:p>
    <w:p w14:paraId="643718C2" w14:textId="77777777" w:rsidR="00814EC1" w:rsidRPr="00A12D09" w:rsidRDefault="00814EC1" w:rsidP="00E7457C">
      <w:pPr>
        <w:spacing w:before="0" w:after="0"/>
        <w:rPr>
          <w:rFonts w:ascii="Calibri" w:hAnsi="Calibri" w:cs="Calibri"/>
        </w:rPr>
      </w:pPr>
    </w:p>
    <w:p w14:paraId="30BDB2DA" w14:textId="77777777" w:rsidR="00814EC1" w:rsidRPr="00A12D09" w:rsidRDefault="00814EC1" w:rsidP="00E7457C">
      <w:pPr>
        <w:spacing w:before="0" w:after="0"/>
        <w:rPr>
          <w:rFonts w:ascii="Calibri" w:hAnsi="Calibri" w:cs="Calibri"/>
        </w:rPr>
      </w:pPr>
      <w:r w:rsidRPr="00A12D09">
        <w:rPr>
          <w:rFonts w:ascii="Calibri" w:hAnsi="Calibri" w:cs="Calibri"/>
        </w:rPr>
        <w:t>Oświadczam</w:t>
      </w:r>
      <w:r w:rsidR="00553C7C" w:rsidRPr="00A12D09">
        <w:rPr>
          <w:rFonts w:ascii="Calibri" w:hAnsi="Calibri" w:cs="Calibri"/>
        </w:rPr>
        <w:t>/</w:t>
      </w:r>
      <w:r w:rsidRPr="00A12D09">
        <w:rPr>
          <w:rFonts w:ascii="Calibri" w:hAnsi="Calibri" w:cs="Calibri"/>
        </w:rPr>
        <w:t xml:space="preserve">y, iż pomiędzy Zamawiającym a Wykonawcą, nie występują powiązania kapitałowe lub osobowe polegające na: </w:t>
      </w:r>
    </w:p>
    <w:p w14:paraId="78833001"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uczestniczeniu w spółce jako wspólnik spółki cywilnej lub spółki osobowej, </w:t>
      </w:r>
    </w:p>
    <w:p w14:paraId="5BD59C42"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posiadaniu udziałów lub co najmniej 10 % akcji, </w:t>
      </w:r>
    </w:p>
    <w:p w14:paraId="2CD88098"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pełnieniu funkcji członka organu nadzorczego lub zarządzającego, prokurenta, pełnomocnika</w:t>
      </w:r>
    </w:p>
    <w:p w14:paraId="08CA2149"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4D6BADBC" w14:textId="77777777" w:rsidR="00814EC1" w:rsidRPr="00A12D09" w:rsidRDefault="00814EC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Dodatkowo nie zachodzą wobec nas przesłanki wykluczenia w oparciu o podstawy wykluczenia wskazane art. 7 ustawy z dnia 13 kwietnia 2022 r. o szczególnych rozwiązaniach w zakresie przeciwdziałania wspieraniu agresji na Ukrainę oraz służących ochronie bezpieczeństwa narodowego.</w:t>
      </w:r>
    </w:p>
    <w:p w14:paraId="36F4D253" w14:textId="77777777" w:rsidR="00814EC1" w:rsidRPr="00A12D09" w:rsidRDefault="00814EC1" w:rsidP="00E7457C">
      <w:pPr>
        <w:pStyle w:val="Akapitzlist"/>
        <w:tabs>
          <w:tab w:val="left" w:pos="1418"/>
          <w:tab w:val="left" w:pos="1701"/>
        </w:tabs>
        <w:spacing w:before="0" w:after="0"/>
        <w:ind w:left="0"/>
        <w:rPr>
          <w:rFonts w:ascii="Calibri" w:hAnsi="Calibri" w:cs="Calibri"/>
        </w:rPr>
      </w:pPr>
    </w:p>
    <w:p w14:paraId="69358980" w14:textId="77777777" w:rsidR="00814EC1" w:rsidRDefault="00814EC1" w:rsidP="00E7457C">
      <w:pPr>
        <w:spacing w:before="0" w:after="0"/>
        <w:rPr>
          <w:rFonts w:ascii="Calibri" w:hAnsi="Calibri" w:cs="Calibri"/>
        </w:rPr>
      </w:pPr>
    </w:p>
    <w:p w14:paraId="45E8DB0D" w14:textId="77777777" w:rsidR="00112191" w:rsidRDefault="00112191" w:rsidP="00E7457C">
      <w:pPr>
        <w:spacing w:before="0" w:after="0"/>
        <w:rPr>
          <w:rFonts w:ascii="Calibri" w:hAnsi="Calibri" w:cs="Calibri"/>
        </w:rPr>
      </w:pPr>
    </w:p>
    <w:p w14:paraId="11285C9D" w14:textId="77777777" w:rsidR="00112191" w:rsidRPr="00A12D09" w:rsidRDefault="00112191" w:rsidP="00E7457C">
      <w:pPr>
        <w:spacing w:before="0" w:after="0"/>
        <w:rPr>
          <w:rFonts w:ascii="Calibri" w:hAnsi="Calibri" w:cs="Calibri"/>
        </w:rPr>
      </w:pPr>
    </w:p>
    <w:p w14:paraId="5475B32C" w14:textId="77777777" w:rsidR="00814EC1" w:rsidRPr="00A12D09" w:rsidRDefault="00814EC1" w:rsidP="00E7457C">
      <w:pPr>
        <w:spacing w:before="0" w:after="0"/>
        <w:rPr>
          <w:rFonts w:ascii="Calibri" w:hAnsi="Calibri" w:cs="Calibri"/>
        </w:rPr>
      </w:pPr>
      <w:r w:rsidRPr="00A12D09">
        <w:rPr>
          <w:rFonts w:ascii="Calibri" w:hAnsi="Calibri" w:cs="Calibri"/>
        </w:rPr>
        <w:t>……………………………………</w:t>
      </w:r>
      <w:r w:rsidR="00112191">
        <w:rPr>
          <w:rFonts w:ascii="Calibri" w:hAnsi="Calibri" w:cs="Calibri"/>
        </w:rPr>
        <w:t>………………………………..</w:t>
      </w:r>
    </w:p>
    <w:p w14:paraId="42678B68" w14:textId="77777777" w:rsidR="00814EC1" w:rsidRPr="00A12D09" w:rsidRDefault="00814EC1" w:rsidP="00E7457C">
      <w:pPr>
        <w:spacing w:before="0" w:after="0"/>
        <w:rPr>
          <w:rFonts w:ascii="Calibri" w:hAnsi="Calibri" w:cs="Calibri"/>
        </w:rPr>
      </w:pPr>
      <w:r w:rsidRPr="00A12D09">
        <w:rPr>
          <w:rFonts w:ascii="Calibri" w:hAnsi="Calibri" w:cs="Calibri"/>
        </w:rPr>
        <w:t xml:space="preserve">Data, podpis i pieczęć osoby upoważnionej </w:t>
      </w:r>
    </w:p>
    <w:p w14:paraId="195BE841" w14:textId="77777777" w:rsidR="00814EC1" w:rsidRPr="00A12D09" w:rsidRDefault="00814EC1" w:rsidP="00E7457C">
      <w:pPr>
        <w:spacing w:before="0" w:after="0"/>
        <w:rPr>
          <w:rFonts w:ascii="Calibri" w:hAnsi="Calibri" w:cs="Calibri"/>
        </w:rPr>
      </w:pPr>
      <w:r w:rsidRPr="00A12D09">
        <w:rPr>
          <w:rFonts w:ascii="Calibri" w:hAnsi="Calibri" w:cs="Calibri"/>
        </w:rPr>
        <w:t xml:space="preserve">do reprezentacji Oferenta </w:t>
      </w:r>
    </w:p>
    <w:p w14:paraId="75E9C66C" w14:textId="77777777" w:rsidR="00814EC1" w:rsidRPr="00A12D09" w:rsidRDefault="00814EC1" w:rsidP="00E7457C">
      <w:pPr>
        <w:spacing w:before="0" w:after="0"/>
        <w:rPr>
          <w:rFonts w:ascii="Calibri" w:hAnsi="Calibri" w:cs="Calibri"/>
        </w:rPr>
      </w:pPr>
    </w:p>
    <w:p w14:paraId="246E2202" w14:textId="77777777" w:rsidR="00814EC1" w:rsidRPr="00A12D09" w:rsidRDefault="00814EC1" w:rsidP="00E7457C">
      <w:pPr>
        <w:spacing w:before="0" w:after="0"/>
        <w:rPr>
          <w:rFonts w:ascii="Calibri" w:hAnsi="Calibri" w:cs="Calibri"/>
        </w:rPr>
      </w:pPr>
    </w:p>
    <w:p w14:paraId="301B7B79" w14:textId="77777777" w:rsidR="00D87CCF" w:rsidRPr="00A12D09" w:rsidRDefault="00D87CCF" w:rsidP="00E7457C">
      <w:pPr>
        <w:spacing w:before="100" w:after="200" w:line="276" w:lineRule="auto"/>
        <w:rPr>
          <w:rFonts w:ascii="Calibri" w:hAnsi="Calibri" w:cs="Calibri"/>
        </w:rPr>
      </w:pPr>
      <w:r w:rsidRPr="00A12D09">
        <w:rPr>
          <w:rFonts w:ascii="Calibri" w:hAnsi="Calibri" w:cs="Calibri"/>
        </w:rPr>
        <w:br w:type="page"/>
      </w:r>
    </w:p>
    <w:p w14:paraId="295C9525" w14:textId="77777777" w:rsidR="00C24F0A" w:rsidRPr="00112191" w:rsidRDefault="00C24F0A" w:rsidP="00112191">
      <w:pPr>
        <w:pStyle w:val="NormalnyWeb"/>
        <w:spacing w:before="0" w:after="0"/>
        <w:jc w:val="center"/>
        <w:rPr>
          <w:rFonts w:ascii="Calibri" w:hAnsi="Calibri" w:cs="Calibri"/>
          <w:b/>
          <w:sz w:val="20"/>
          <w:szCs w:val="20"/>
        </w:rPr>
      </w:pPr>
      <w:r w:rsidRPr="00112191">
        <w:rPr>
          <w:rFonts w:ascii="Calibri" w:hAnsi="Calibri" w:cs="Calibri"/>
          <w:b/>
          <w:sz w:val="20"/>
          <w:szCs w:val="20"/>
        </w:rPr>
        <w:lastRenderedPageBreak/>
        <w:t>KLAUZULA INFORMACYJNA</w:t>
      </w:r>
    </w:p>
    <w:p w14:paraId="5FD26B28" w14:textId="77777777" w:rsidR="00D87CCF" w:rsidRPr="00A12D09" w:rsidRDefault="00D87CCF" w:rsidP="00E7457C">
      <w:pPr>
        <w:pStyle w:val="NormalnyWeb"/>
        <w:spacing w:before="0" w:after="0"/>
        <w:rPr>
          <w:rFonts w:ascii="Calibri" w:hAnsi="Calibri" w:cs="Calibri"/>
          <w:sz w:val="20"/>
          <w:szCs w:val="20"/>
        </w:rPr>
      </w:pPr>
    </w:p>
    <w:p w14:paraId="2665B8A5"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Klauzula informacyjna dot. przetwarzania danych osobowych</w:t>
      </w:r>
      <w:r w:rsidR="00814B85">
        <w:rPr>
          <w:rFonts w:ascii="Calibri" w:hAnsi="Calibri" w:cs="Calibri"/>
          <w:sz w:val="20"/>
          <w:szCs w:val="20"/>
        </w:rPr>
        <w:t>.</w:t>
      </w:r>
    </w:p>
    <w:p w14:paraId="276966FD"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W związku z realizacją wymogów Rozporządzenia Parlamentu Europejskiego i Rady (UE) 2016/679 </w:t>
      </w:r>
    </w:p>
    <w:p w14:paraId="11A0B19C"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z dnia 27 kwietnia 2016 r. w sprawie ochrony osób fizycznych w związku z przetwarzaniem danych osobowych </w:t>
      </w:r>
      <w:r w:rsidR="00814B85">
        <w:rPr>
          <w:rFonts w:ascii="Calibri" w:hAnsi="Calibri" w:cs="Calibri"/>
          <w:sz w:val="20"/>
          <w:szCs w:val="20"/>
        </w:rPr>
        <w:br/>
      </w:r>
      <w:r w:rsidRPr="00A12D09">
        <w:rPr>
          <w:rFonts w:ascii="Calibri" w:hAnsi="Calibri" w:cs="Calibri"/>
          <w:sz w:val="20"/>
          <w:szCs w:val="20"/>
        </w:rPr>
        <w:t xml:space="preserve">i w sprawie swobodnego przepływu takich danych oraz uchylenia dyrektywy 95/46/WE (ogólne rozporządzenie o ochronie danych „RODO”), informujemy o zasadach przetwarzania Pani/Pana danych osobowych </w:t>
      </w:r>
      <w:r w:rsidR="00814B85">
        <w:rPr>
          <w:rFonts w:ascii="Calibri" w:hAnsi="Calibri" w:cs="Calibri"/>
          <w:sz w:val="20"/>
          <w:szCs w:val="20"/>
        </w:rPr>
        <w:br/>
      </w:r>
      <w:r w:rsidRPr="00A12D09">
        <w:rPr>
          <w:rFonts w:ascii="Calibri" w:hAnsi="Calibri" w:cs="Calibri"/>
          <w:sz w:val="20"/>
          <w:szCs w:val="20"/>
        </w:rPr>
        <w:t>oraz o przysługujących Pani/Panu prawach z tym związanych.</w:t>
      </w:r>
    </w:p>
    <w:p w14:paraId="5CCA5BE7" w14:textId="6A3BF3D9" w:rsidR="00D87CCF" w:rsidRPr="00567535" w:rsidRDefault="00D87CCF" w:rsidP="000716AE">
      <w:pPr>
        <w:pStyle w:val="NormalnyWeb"/>
        <w:numPr>
          <w:ilvl w:val="0"/>
          <w:numId w:val="42"/>
        </w:numPr>
        <w:spacing w:before="0" w:after="0"/>
        <w:rPr>
          <w:rFonts w:ascii="Calibri" w:hAnsi="Calibri" w:cs="Calibri"/>
          <w:sz w:val="20"/>
          <w:szCs w:val="20"/>
        </w:rPr>
      </w:pPr>
      <w:r w:rsidRPr="00A12D09">
        <w:rPr>
          <w:rFonts w:ascii="Calibri" w:hAnsi="Calibri" w:cs="Calibri"/>
          <w:sz w:val="20"/>
          <w:szCs w:val="20"/>
        </w:rPr>
        <w:t xml:space="preserve">Administratorem Pani/Pana danych osobowych jest Szkoła Wyższa im. Pawła Włodkowica </w:t>
      </w:r>
      <w:r w:rsidRPr="00567535">
        <w:rPr>
          <w:rFonts w:ascii="Calibri" w:hAnsi="Calibri" w:cs="Calibri"/>
          <w:sz w:val="20"/>
          <w:szCs w:val="20"/>
        </w:rPr>
        <w:t xml:space="preserve">w Płocku, </w:t>
      </w:r>
      <w:r w:rsidR="00B27742">
        <w:rPr>
          <w:rFonts w:ascii="Calibri" w:hAnsi="Calibri" w:cs="Calibri"/>
          <w:sz w:val="20"/>
          <w:szCs w:val="20"/>
        </w:rPr>
        <w:br/>
      </w:r>
      <w:r w:rsidRPr="00567535">
        <w:rPr>
          <w:rFonts w:ascii="Calibri" w:hAnsi="Calibri" w:cs="Calibri"/>
          <w:sz w:val="20"/>
          <w:szCs w:val="20"/>
        </w:rPr>
        <w:t>al. Jana Kilińskiego 12, 09-402 Płock, 09-402 Płock</w:t>
      </w:r>
      <w:r w:rsidR="009D4AFA" w:rsidRPr="00567535">
        <w:rPr>
          <w:rFonts w:ascii="Calibri" w:hAnsi="Calibri" w:cs="Calibri"/>
          <w:sz w:val="20"/>
          <w:szCs w:val="20"/>
        </w:rPr>
        <w:t>.</w:t>
      </w:r>
    </w:p>
    <w:p w14:paraId="5A348987" w14:textId="77777777" w:rsidR="00D87CCF" w:rsidRPr="00A12D09" w:rsidRDefault="00D87CCF" w:rsidP="000716AE">
      <w:pPr>
        <w:pStyle w:val="NormalnyWeb"/>
        <w:numPr>
          <w:ilvl w:val="0"/>
          <w:numId w:val="42"/>
        </w:numPr>
        <w:spacing w:before="0" w:after="0"/>
        <w:rPr>
          <w:rFonts w:ascii="Calibri" w:hAnsi="Calibri" w:cs="Calibri"/>
          <w:sz w:val="20"/>
          <w:szCs w:val="20"/>
        </w:rPr>
      </w:pPr>
      <w:r w:rsidRPr="00A12D09">
        <w:rPr>
          <w:rFonts w:ascii="Calibri" w:hAnsi="Calibri" w:cs="Calibri"/>
          <w:sz w:val="20"/>
          <w:szCs w:val="20"/>
        </w:rPr>
        <w:t>Z administratorem ochrony danych można skontaktować się poprzez adres email:</w:t>
      </w:r>
      <w:r w:rsidR="00567535">
        <w:rPr>
          <w:rFonts w:ascii="Calibri" w:hAnsi="Calibri" w:cs="Calibri"/>
          <w:sz w:val="20"/>
          <w:szCs w:val="20"/>
        </w:rPr>
        <w:t xml:space="preserve"> </w:t>
      </w:r>
      <w:hyperlink r:id="rId19" w:history="1">
        <w:r w:rsidR="00567535" w:rsidRPr="0057272C">
          <w:rPr>
            <w:rStyle w:val="Hipercze"/>
            <w:rFonts w:ascii="Calibri" w:hAnsi="Calibri" w:cs="Calibri"/>
            <w:sz w:val="20"/>
            <w:szCs w:val="20"/>
          </w:rPr>
          <w:t>zespolrodo@wlodkowic.pl</w:t>
        </w:r>
      </w:hyperlink>
      <w:r w:rsidR="00567535">
        <w:rPr>
          <w:rFonts w:ascii="Calibri" w:hAnsi="Calibri" w:cs="Calibri"/>
          <w:sz w:val="20"/>
          <w:szCs w:val="20"/>
        </w:rPr>
        <w:t>,</w:t>
      </w:r>
      <w:r w:rsidRPr="00A12D09">
        <w:rPr>
          <w:rFonts w:ascii="Calibri" w:hAnsi="Calibri" w:cs="Calibri"/>
          <w:sz w:val="20"/>
          <w:szCs w:val="20"/>
        </w:rPr>
        <w:t xml:space="preserve"> telefonicznie pod numerem +48 24 366 41 50 lub pisemnie na adres siedziby administratora </w:t>
      </w:r>
    </w:p>
    <w:p w14:paraId="2C8CED5D" w14:textId="77777777" w:rsidR="00D87CCF" w:rsidRPr="00A12D09" w:rsidRDefault="00D87CCF" w:rsidP="000716AE">
      <w:pPr>
        <w:pStyle w:val="NormalnyWeb"/>
        <w:numPr>
          <w:ilvl w:val="0"/>
          <w:numId w:val="42"/>
        </w:numPr>
        <w:spacing w:before="0" w:after="0"/>
        <w:rPr>
          <w:rFonts w:ascii="Calibri" w:hAnsi="Calibri" w:cs="Calibri"/>
          <w:sz w:val="20"/>
          <w:szCs w:val="20"/>
        </w:rPr>
      </w:pPr>
      <w:r w:rsidRPr="00A12D09">
        <w:rPr>
          <w:rFonts w:ascii="Calibri" w:hAnsi="Calibri" w:cs="Calibri"/>
          <w:sz w:val="20"/>
          <w:szCs w:val="20"/>
        </w:rPr>
        <w:t>Administrator danych osobowych – Szkoła Wyższa im. Pawła Włodkowica w Płocku – przetwarza Pani/Pana dane osobowe na podstawie udzielonej zgody.</w:t>
      </w:r>
    </w:p>
    <w:p w14:paraId="357AE326" w14:textId="77777777" w:rsidR="00D87CCF" w:rsidRDefault="00D87CCF" w:rsidP="000716AE">
      <w:pPr>
        <w:pStyle w:val="NormalnyWeb"/>
        <w:numPr>
          <w:ilvl w:val="0"/>
          <w:numId w:val="42"/>
        </w:numPr>
        <w:spacing w:before="0" w:after="0"/>
        <w:rPr>
          <w:rFonts w:ascii="Calibri" w:hAnsi="Calibri" w:cs="Calibri"/>
          <w:sz w:val="20"/>
          <w:szCs w:val="20"/>
        </w:rPr>
      </w:pPr>
      <w:r w:rsidRPr="00A12D09">
        <w:rPr>
          <w:rFonts w:ascii="Calibri" w:hAnsi="Calibri" w:cs="Calibri"/>
          <w:sz w:val="20"/>
          <w:szCs w:val="20"/>
        </w:rPr>
        <w:t>Pani/Pana dane osobowe przetwarzane są w zakresie i celu określonym w treści zgody.</w:t>
      </w:r>
    </w:p>
    <w:p w14:paraId="466904E4" w14:textId="77777777" w:rsidR="00D87CCF" w:rsidRPr="004A1387" w:rsidRDefault="00D87CCF" w:rsidP="000716AE">
      <w:pPr>
        <w:pStyle w:val="NormalnyWeb"/>
        <w:numPr>
          <w:ilvl w:val="0"/>
          <w:numId w:val="42"/>
        </w:numPr>
        <w:spacing w:before="0" w:after="0"/>
        <w:rPr>
          <w:rFonts w:ascii="Calibri" w:hAnsi="Calibri" w:cs="Calibri"/>
          <w:sz w:val="20"/>
          <w:szCs w:val="20"/>
        </w:rPr>
      </w:pPr>
      <w:r w:rsidRPr="004A1387">
        <w:rPr>
          <w:rFonts w:ascii="Calibri" w:hAnsi="Calibri" w:cs="Calibri"/>
          <w:sz w:val="20"/>
          <w:szCs w:val="20"/>
        </w:rPr>
        <w:t>W związku z przetwarzaniem danych w celach, o których mowa w pkt 4 odbiorcami Pani/Pana danych osobowych mogą być:</w:t>
      </w:r>
    </w:p>
    <w:p w14:paraId="45ED81BC" w14:textId="77777777" w:rsidR="00D87CCF" w:rsidRDefault="00D87CCF" w:rsidP="000716AE">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organy władzy publicznej oraz podmioty wykonujące zadania publiczne lub działające na zlecenie organów władzy publicznej, w zakresie i w celach, które wynikają z przepisów powszechnie obowiązującego prawa;</w:t>
      </w:r>
    </w:p>
    <w:p w14:paraId="4396DA25" w14:textId="77777777" w:rsidR="00D87CCF" w:rsidRPr="004A1387" w:rsidRDefault="00D87CCF" w:rsidP="000716AE">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inne podmioty, które na podstawie stosownych umów podpisanych z Szkołą Wyższą im. Pawła Włodkowica w Płocku przetwarzają dane osobowe, dla których Administratorem jest Szkoła Wyższa im. Pawła Włodkowica w Płocku.</w:t>
      </w:r>
    </w:p>
    <w:p w14:paraId="0D3B96E9" w14:textId="1906AFDD" w:rsidR="00D87CCF" w:rsidRDefault="00D87CCF" w:rsidP="000716AE">
      <w:pPr>
        <w:pStyle w:val="NormalnyWeb"/>
        <w:numPr>
          <w:ilvl w:val="0"/>
          <w:numId w:val="42"/>
        </w:numPr>
        <w:spacing w:before="0" w:after="0"/>
        <w:rPr>
          <w:rFonts w:ascii="Calibri" w:hAnsi="Calibri" w:cs="Calibri"/>
          <w:sz w:val="20"/>
          <w:szCs w:val="20"/>
        </w:rPr>
      </w:pPr>
      <w:r w:rsidRPr="00A12D09">
        <w:rPr>
          <w:rFonts w:ascii="Calibri" w:hAnsi="Calibri" w:cs="Calibri"/>
          <w:sz w:val="20"/>
          <w:szCs w:val="20"/>
        </w:rPr>
        <w:t xml:space="preserve">Pani/Pana dane osobowe będą przechowywane przez okres niezbędny do realizacji celów określonych </w:t>
      </w:r>
      <w:r w:rsidR="00B27742">
        <w:rPr>
          <w:rFonts w:ascii="Calibri" w:hAnsi="Calibri" w:cs="Calibri"/>
          <w:sz w:val="20"/>
          <w:szCs w:val="20"/>
        </w:rPr>
        <w:br/>
      </w:r>
      <w:r w:rsidRPr="00A12D09">
        <w:rPr>
          <w:rFonts w:ascii="Calibri" w:hAnsi="Calibri" w:cs="Calibri"/>
          <w:sz w:val="20"/>
          <w:szCs w:val="20"/>
        </w:rPr>
        <w:t>w pkt 4, a po tym czasie przez okres oraz w zakresie wymaganym przez przepisy powszechnie obowiązującego prawa.</w:t>
      </w:r>
    </w:p>
    <w:p w14:paraId="4219177A" w14:textId="77777777" w:rsidR="00D87CCF" w:rsidRPr="004A1387" w:rsidRDefault="00D87CCF" w:rsidP="000716AE">
      <w:pPr>
        <w:pStyle w:val="NormalnyWeb"/>
        <w:numPr>
          <w:ilvl w:val="0"/>
          <w:numId w:val="42"/>
        </w:numPr>
        <w:spacing w:before="0" w:after="0"/>
        <w:rPr>
          <w:rFonts w:ascii="Calibri" w:hAnsi="Calibri" w:cs="Calibri"/>
          <w:sz w:val="20"/>
          <w:szCs w:val="20"/>
        </w:rPr>
      </w:pPr>
      <w:r w:rsidRPr="004A1387">
        <w:rPr>
          <w:rFonts w:ascii="Calibri" w:hAnsi="Calibri" w:cs="Calibri"/>
          <w:sz w:val="20"/>
          <w:szCs w:val="20"/>
        </w:rPr>
        <w:t>W związku z przetwarzaniem Pani/Pana danych osobowych przysługują Pani/Panu następujące uprawnienia:</w:t>
      </w:r>
    </w:p>
    <w:p w14:paraId="57A66AF3" w14:textId="77777777" w:rsidR="00D87CCF" w:rsidRDefault="00D87CCF" w:rsidP="000716AE">
      <w:pPr>
        <w:pStyle w:val="NormalnyWeb"/>
        <w:numPr>
          <w:ilvl w:val="0"/>
          <w:numId w:val="44"/>
        </w:numPr>
        <w:spacing w:before="0" w:after="0"/>
        <w:rPr>
          <w:rFonts w:ascii="Calibri" w:hAnsi="Calibri" w:cs="Calibri"/>
          <w:sz w:val="20"/>
          <w:szCs w:val="20"/>
        </w:rPr>
      </w:pPr>
      <w:r w:rsidRPr="00A12D09">
        <w:rPr>
          <w:rFonts w:ascii="Calibri" w:hAnsi="Calibri" w:cs="Calibri"/>
          <w:sz w:val="20"/>
          <w:szCs w:val="20"/>
        </w:rPr>
        <w:t>prawo dostępu do danych osobowych, w tym prawo do uzyskania kopii tych danych;</w:t>
      </w:r>
    </w:p>
    <w:p w14:paraId="2661DEFF" w14:textId="77777777" w:rsidR="00D87CCF" w:rsidRDefault="00D87CCF" w:rsidP="000716AE">
      <w:pPr>
        <w:pStyle w:val="NormalnyWeb"/>
        <w:numPr>
          <w:ilvl w:val="0"/>
          <w:numId w:val="44"/>
        </w:numPr>
        <w:spacing w:before="0" w:after="0"/>
        <w:rPr>
          <w:rFonts w:ascii="Calibri" w:hAnsi="Calibri" w:cs="Calibri"/>
          <w:sz w:val="20"/>
          <w:szCs w:val="20"/>
        </w:rPr>
      </w:pPr>
      <w:r w:rsidRPr="004A1387">
        <w:rPr>
          <w:rFonts w:ascii="Calibri" w:hAnsi="Calibri" w:cs="Calibri"/>
          <w:sz w:val="20"/>
          <w:szCs w:val="20"/>
        </w:rPr>
        <w:t>prawo do żądania sprostowania (poprawiania) danych osobowych – w przypadku, gdy dane są nieprawidłowe lub niekompletne;</w:t>
      </w:r>
    </w:p>
    <w:p w14:paraId="13B493A3" w14:textId="77777777" w:rsidR="00D87CCF" w:rsidRPr="004A1387" w:rsidRDefault="00D87CCF" w:rsidP="000716AE">
      <w:pPr>
        <w:pStyle w:val="NormalnyWeb"/>
        <w:numPr>
          <w:ilvl w:val="0"/>
          <w:numId w:val="44"/>
        </w:numPr>
        <w:spacing w:before="0" w:after="0"/>
        <w:rPr>
          <w:rFonts w:ascii="Calibri" w:hAnsi="Calibri" w:cs="Calibri"/>
          <w:sz w:val="20"/>
          <w:szCs w:val="20"/>
        </w:rPr>
      </w:pPr>
      <w:r w:rsidRPr="004A1387">
        <w:rPr>
          <w:rFonts w:ascii="Calibri" w:hAnsi="Calibri" w:cs="Calibri"/>
          <w:sz w:val="20"/>
          <w:szCs w:val="20"/>
        </w:rPr>
        <w:t>prawo do żądania usunięcia danych osobowych (tzw. prawo do bycia zapomnianym), w przypadku, gdy:</w:t>
      </w:r>
    </w:p>
    <w:p w14:paraId="11909422" w14:textId="77777777" w:rsidR="00D87CCF" w:rsidRDefault="00D87CCF" w:rsidP="000716AE">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dane nie są już niezbędne do celów, dla których były zebrane lub w inny sposób przetwarzane,</w:t>
      </w:r>
    </w:p>
    <w:p w14:paraId="728F8D80" w14:textId="77777777" w:rsidR="00D87CCF" w:rsidRDefault="00D87CCF" w:rsidP="000716AE">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osobowych,</w:t>
      </w:r>
    </w:p>
    <w:p w14:paraId="08346DB3" w14:textId="77777777" w:rsidR="00D87CCF" w:rsidRDefault="00D87CCF" w:rsidP="000716AE">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osoba, której dane dotyczą wycofała zgodę na przetwarzanie danych osobowych, która jest podstawą przetwarzania danych i nie ma innej podstawy prawnej przetwarzania danych,</w:t>
      </w:r>
    </w:p>
    <w:p w14:paraId="5E612BCA" w14:textId="77777777" w:rsidR="00D87CCF" w:rsidRDefault="00D87CCF" w:rsidP="000716AE">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dane osobowe przetwarzane są niezgodnie z prawem,</w:t>
      </w:r>
    </w:p>
    <w:p w14:paraId="50D9D453" w14:textId="77777777" w:rsidR="00D87CCF" w:rsidRDefault="00D87CCF" w:rsidP="000716AE">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dane osobowe muszą być usunięte w celu wywiązania się z obowiązku wynikającego z przepisów prawa;</w:t>
      </w:r>
    </w:p>
    <w:p w14:paraId="4FB35C3A" w14:textId="77777777" w:rsidR="00D87CCF" w:rsidRPr="00383F6C" w:rsidRDefault="00D87CCF" w:rsidP="000716AE">
      <w:pPr>
        <w:pStyle w:val="NormalnyWeb"/>
        <w:numPr>
          <w:ilvl w:val="0"/>
          <w:numId w:val="44"/>
        </w:numPr>
        <w:spacing w:before="0" w:after="0"/>
        <w:rPr>
          <w:rFonts w:ascii="Calibri" w:hAnsi="Calibri" w:cs="Calibri"/>
          <w:sz w:val="20"/>
          <w:szCs w:val="20"/>
        </w:rPr>
      </w:pPr>
      <w:r w:rsidRPr="00383F6C">
        <w:rPr>
          <w:rFonts w:ascii="Calibri" w:hAnsi="Calibri" w:cs="Calibri"/>
          <w:sz w:val="20"/>
          <w:szCs w:val="20"/>
        </w:rPr>
        <w:t>prawo do żądania ograniczenia przetwarzania danych osobowych – w przypadku, gdy:</w:t>
      </w:r>
    </w:p>
    <w:p w14:paraId="2EE60260" w14:textId="77777777" w:rsidR="00D87CCF" w:rsidRDefault="00D87CCF" w:rsidP="000716AE">
      <w:pPr>
        <w:pStyle w:val="NormalnyWeb"/>
        <w:numPr>
          <w:ilvl w:val="0"/>
          <w:numId w:val="46"/>
        </w:numPr>
        <w:spacing w:before="0" w:after="0"/>
        <w:rPr>
          <w:rFonts w:ascii="Calibri" w:hAnsi="Calibri" w:cs="Calibri"/>
          <w:sz w:val="20"/>
          <w:szCs w:val="20"/>
        </w:rPr>
      </w:pPr>
      <w:r w:rsidRPr="00A12D09">
        <w:rPr>
          <w:rFonts w:ascii="Calibri" w:hAnsi="Calibri" w:cs="Calibri"/>
          <w:sz w:val="20"/>
          <w:szCs w:val="20"/>
        </w:rPr>
        <w:t>osoba, której dane dotyczą kwestionuje prawidłowość danych osobowych,</w:t>
      </w:r>
    </w:p>
    <w:p w14:paraId="48F5E687" w14:textId="77777777" w:rsidR="00D87CCF" w:rsidRDefault="00D87CCF" w:rsidP="000716AE">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przetwarzanie danych jest niezgodne z prawem, a osoba, której dane dotyczą, sprzeciwia się usunięciu danych, żądając w zamian ich ograniczenia,</w:t>
      </w:r>
    </w:p>
    <w:p w14:paraId="1C99B817" w14:textId="77777777" w:rsidR="00D87CCF" w:rsidRDefault="00D87CCF" w:rsidP="000716AE">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Administrator nie potrzebuje już danych dla swoich celów, ale osoba, której dane dotyczą, potrzebuje ich do ustalenia, obrony lub dochodzenia roszczeń,</w:t>
      </w:r>
    </w:p>
    <w:p w14:paraId="5038052C" w14:textId="77777777" w:rsidR="00D87CCF" w:rsidRDefault="00D87CCF" w:rsidP="000716AE">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do czasu ustalenia czy prawnie uzasadnione podstawy po stronie administratora są nadrzędne wobec podstawy sprzeciwu;</w:t>
      </w:r>
    </w:p>
    <w:p w14:paraId="102B5961" w14:textId="77777777" w:rsidR="00D87CCF" w:rsidRPr="00A12D09" w:rsidRDefault="00D87CCF" w:rsidP="000716AE">
      <w:pPr>
        <w:pStyle w:val="NormalnyWeb"/>
        <w:numPr>
          <w:ilvl w:val="0"/>
          <w:numId w:val="44"/>
        </w:numPr>
        <w:spacing w:before="0" w:after="0"/>
        <w:rPr>
          <w:rFonts w:ascii="Calibri" w:hAnsi="Calibri" w:cs="Calibri"/>
          <w:sz w:val="20"/>
          <w:szCs w:val="20"/>
        </w:rPr>
      </w:pPr>
      <w:r w:rsidRPr="00A12D09">
        <w:rPr>
          <w:rFonts w:ascii="Calibri" w:hAnsi="Calibri" w:cs="Calibri"/>
          <w:sz w:val="20"/>
          <w:szCs w:val="20"/>
        </w:rPr>
        <w:t>prawo do przenoszenia danych – w przypadku, gdy łącznie spełnione są następujące przesłanki:</w:t>
      </w:r>
    </w:p>
    <w:p w14:paraId="6A10A365" w14:textId="77777777" w:rsidR="00D87CCF" w:rsidRDefault="00D87CCF" w:rsidP="000716AE">
      <w:pPr>
        <w:pStyle w:val="NormalnyWeb"/>
        <w:numPr>
          <w:ilvl w:val="0"/>
          <w:numId w:val="47"/>
        </w:numPr>
        <w:spacing w:before="0" w:after="0"/>
        <w:rPr>
          <w:rFonts w:ascii="Calibri" w:hAnsi="Calibri" w:cs="Calibri"/>
          <w:sz w:val="20"/>
          <w:szCs w:val="20"/>
        </w:rPr>
      </w:pPr>
      <w:r w:rsidRPr="00A12D09">
        <w:rPr>
          <w:rFonts w:ascii="Calibri" w:hAnsi="Calibri" w:cs="Calibri"/>
          <w:sz w:val="20"/>
          <w:szCs w:val="20"/>
        </w:rPr>
        <w:t>przetwarzanie danych odbywa się na podstawie umowy zawartej z osobą, której dane dotyczą lub na podstawie zgody wyrażonej przez tę osobę,</w:t>
      </w:r>
    </w:p>
    <w:p w14:paraId="1B594CA2" w14:textId="77777777" w:rsidR="00B6556F" w:rsidRPr="00B6556F" w:rsidRDefault="00D87CCF" w:rsidP="000716AE">
      <w:pPr>
        <w:pStyle w:val="NormalnyWeb"/>
        <w:numPr>
          <w:ilvl w:val="0"/>
          <w:numId w:val="47"/>
        </w:numPr>
        <w:spacing w:before="0" w:after="0"/>
        <w:rPr>
          <w:rFonts w:ascii="Calibri" w:hAnsi="Calibri" w:cs="Calibri"/>
          <w:sz w:val="20"/>
          <w:szCs w:val="20"/>
        </w:rPr>
      </w:pPr>
      <w:r w:rsidRPr="00B6556F">
        <w:rPr>
          <w:rFonts w:ascii="Calibri" w:hAnsi="Calibri" w:cs="Calibri"/>
          <w:sz w:val="20"/>
          <w:szCs w:val="20"/>
        </w:rPr>
        <w:lastRenderedPageBreak/>
        <w:t>przetwarzanie odbywa się w sposób zautomatyzowany;</w:t>
      </w:r>
    </w:p>
    <w:p w14:paraId="4BDDAEC1" w14:textId="77777777" w:rsidR="00D87CCF" w:rsidRPr="00A12D09" w:rsidRDefault="00D87CCF" w:rsidP="000716AE">
      <w:pPr>
        <w:pStyle w:val="NormalnyWeb"/>
        <w:numPr>
          <w:ilvl w:val="0"/>
          <w:numId w:val="44"/>
        </w:numPr>
        <w:spacing w:before="0" w:after="0"/>
        <w:rPr>
          <w:rFonts w:ascii="Calibri" w:hAnsi="Calibri" w:cs="Calibri"/>
          <w:sz w:val="20"/>
          <w:szCs w:val="20"/>
        </w:rPr>
      </w:pPr>
      <w:r w:rsidRPr="00A12D09">
        <w:rPr>
          <w:rFonts w:ascii="Calibri" w:hAnsi="Calibri" w:cs="Calibri"/>
          <w:sz w:val="20"/>
          <w:szCs w:val="20"/>
        </w:rPr>
        <w:t>prawo sprzeciwu wobec przetwarzania danych – w przypadku, gdy łącznie spełnione są następujące przesłanki:</w:t>
      </w:r>
    </w:p>
    <w:p w14:paraId="1285FC08" w14:textId="77777777" w:rsidR="00D87CCF" w:rsidRDefault="00D87CCF" w:rsidP="000716AE">
      <w:pPr>
        <w:pStyle w:val="NormalnyWeb"/>
        <w:numPr>
          <w:ilvl w:val="0"/>
          <w:numId w:val="48"/>
        </w:numPr>
        <w:spacing w:before="0" w:after="0"/>
        <w:rPr>
          <w:rFonts w:ascii="Calibri" w:hAnsi="Calibri" w:cs="Calibri"/>
          <w:sz w:val="20"/>
          <w:szCs w:val="20"/>
        </w:rPr>
      </w:pPr>
      <w:r w:rsidRPr="00A12D09">
        <w:rPr>
          <w:rFonts w:ascii="Calibri" w:hAnsi="Calibri" w:cs="Calibri"/>
          <w:sz w:val="20"/>
          <w:szCs w:val="20"/>
        </w:rPr>
        <w:t>zaistnieją przyczyny związane z Pani/Pana szczególną sytuacją, w przypadku przetwarzania danych na podstawie zadania realizowanego w interesie publicznym lub w ramach sprawowania władzy publicznej przez Administratora,</w:t>
      </w:r>
    </w:p>
    <w:p w14:paraId="3922712F" w14:textId="77777777" w:rsidR="00D87CCF" w:rsidRPr="00B6556F" w:rsidRDefault="00D87CCF" w:rsidP="000716AE">
      <w:pPr>
        <w:pStyle w:val="NormalnyWeb"/>
        <w:numPr>
          <w:ilvl w:val="0"/>
          <w:numId w:val="48"/>
        </w:numPr>
        <w:spacing w:before="0" w:after="0"/>
        <w:rPr>
          <w:rFonts w:ascii="Calibri" w:hAnsi="Calibri" w:cs="Calibri"/>
          <w:sz w:val="20"/>
          <w:szCs w:val="20"/>
        </w:rPr>
      </w:pPr>
      <w:r w:rsidRPr="00B6556F">
        <w:rPr>
          <w:rFonts w:ascii="Calibri" w:hAnsi="Calibri" w:cs="Calibri"/>
          <w:sz w:val="20"/>
          <w:szCs w:val="20"/>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795CED57" w14:textId="77777777" w:rsidR="00D87CCF" w:rsidRDefault="00D87CCF" w:rsidP="000716AE">
      <w:pPr>
        <w:pStyle w:val="NormalnyWeb"/>
        <w:numPr>
          <w:ilvl w:val="0"/>
          <w:numId w:val="42"/>
        </w:numPr>
        <w:spacing w:before="0" w:after="0"/>
        <w:rPr>
          <w:rFonts w:ascii="Calibri" w:hAnsi="Calibri" w:cs="Calibri"/>
          <w:sz w:val="20"/>
          <w:szCs w:val="20"/>
        </w:rPr>
      </w:pPr>
      <w:r w:rsidRPr="00A12D09">
        <w:rPr>
          <w:rFonts w:ascii="Calibri" w:hAnsi="Calibri" w:cs="Calibri"/>
          <w:sz w:val="20"/>
          <w:szCs w:val="20"/>
        </w:rPr>
        <w:t>Przysługuje Pani/Panu prawo do cofnięcia tej zgody w dowolnym momencie. Cofnięcie to nie ma wpływu na zgodność przetwarzania, którego dokonano na podstawie zgody przed jej cofnięciem, z obowiązującym prawem. Jednocześnie - wycofanie zgody na przetwarzanie danych jest równoznaczne z rezygnacją w udziale w procesie rekrutacji.</w:t>
      </w:r>
    </w:p>
    <w:p w14:paraId="7D0A1791" w14:textId="77777777" w:rsidR="00D87CCF" w:rsidRDefault="00D87CCF" w:rsidP="000716AE">
      <w:pPr>
        <w:pStyle w:val="NormalnyWeb"/>
        <w:numPr>
          <w:ilvl w:val="0"/>
          <w:numId w:val="42"/>
        </w:numPr>
        <w:spacing w:before="0" w:after="0"/>
        <w:rPr>
          <w:rFonts w:ascii="Calibri" w:hAnsi="Calibri" w:cs="Calibri"/>
          <w:sz w:val="20"/>
          <w:szCs w:val="20"/>
        </w:rPr>
      </w:pPr>
      <w:r w:rsidRPr="00671E00">
        <w:rPr>
          <w:rFonts w:ascii="Calibri" w:hAnsi="Calibri" w:cs="Calibri"/>
          <w:sz w:val="20"/>
          <w:szCs w:val="20"/>
        </w:rPr>
        <w:t>W przypadku powzięcia informacji o niezgodnym z prawem przetwarzaniu w Szkole Wyższej im. Pawła Włodkowica w Płocku Pani/Pana danych osobowych, przysługuje Pani/Panu prawo wniesienia skargi do organu nadzorczego właściwego w sprawach ochrony danych osobowych.</w:t>
      </w:r>
    </w:p>
    <w:p w14:paraId="07370459" w14:textId="77777777" w:rsidR="00D87CCF" w:rsidRPr="00671E00" w:rsidRDefault="00D87CCF" w:rsidP="000716AE">
      <w:pPr>
        <w:pStyle w:val="NormalnyWeb"/>
        <w:numPr>
          <w:ilvl w:val="0"/>
          <w:numId w:val="42"/>
        </w:numPr>
        <w:spacing w:before="0" w:after="0"/>
        <w:rPr>
          <w:rFonts w:ascii="Calibri" w:hAnsi="Calibri" w:cs="Calibri"/>
          <w:sz w:val="20"/>
          <w:szCs w:val="20"/>
        </w:rPr>
      </w:pPr>
      <w:r w:rsidRPr="00671E00">
        <w:rPr>
          <w:rFonts w:ascii="Calibri" w:hAnsi="Calibri" w:cs="Calibri"/>
          <w:sz w:val="20"/>
          <w:szCs w:val="20"/>
        </w:rPr>
        <w:t>W sytuacji, gdy przetwarzanie danych osobowych odbywa się na podstawie zgody osoby, której dane dotyczą, podanie przez Panią/Pana danych osobowych Administratorowi ma charakter dobrowolny.</w:t>
      </w:r>
    </w:p>
    <w:p w14:paraId="64AE88BF"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Pani/Pana dane mogą być przetwarzane w sposób zautomatyzowany i nie będą profilowane.</w:t>
      </w:r>
    </w:p>
    <w:p w14:paraId="16C0ECFE" w14:textId="77777777" w:rsidR="00D87CCF" w:rsidRPr="00A12D09" w:rsidRDefault="00D87CCF" w:rsidP="00E7457C">
      <w:pPr>
        <w:pStyle w:val="NormalnyWeb"/>
        <w:spacing w:before="0" w:after="0"/>
        <w:rPr>
          <w:rFonts w:ascii="Calibri" w:hAnsi="Calibri" w:cs="Calibri"/>
          <w:sz w:val="20"/>
          <w:szCs w:val="20"/>
        </w:rPr>
      </w:pPr>
    </w:p>
    <w:p w14:paraId="02508B71" w14:textId="77777777" w:rsidR="00D87CCF" w:rsidRPr="00A12D09" w:rsidRDefault="00D87CCF" w:rsidP="00E7457C">
      <w:pPr>
        <w:pStyle w:val="NormalnyWeb"/>
        <w:spacing w:before="0" w:after="0"/>
        <w:rPr>
          <w:rFonts w:ascii="Calibri" w:hAnsi="Calibri" w:cs="Calibri"/>
          <w:sz w:val="20"/>
          <w:szCs w:val="20"/>
        </w:rPr>
      </w:pPr>
    </w:p>
    <w:p w14:paraId="6702263F" w14:textId="77777777" w:rsidR="00D87CCF" w:rsidRPr="00A12D09" w:rsidRDefault="00D87CCF" w:rsidP="00E7457C">
      <w:pPr>
        <w:pStyle w:val="NormalnyWeb"/>
        <w:spacing w:before="0" w:after="0"/>
        <w:rPr>
          <w:rFonts w:ascii="Calibri" w:hAnsi="Calibri" w:cs="Calibri"/>
          <w:sz w:val="20"/>
          <w:szCs w:val="20"/>
        </w:rPr>
      </w:pPr>
    </w:p>
    <w:p w14:paraId="58822192" w14:textId="77777777" w:rsidR="001F6893" w:rsidRPr="00A12D09" w:rsidRDefault="001F6893" w:rsidP="00E7457C">
      <w:pPr>
        <w:spacing w:before="0" w:after="0"/>
        <w:rPr>
          <w:rFonts w:ascii="Calibri" w:hAnsi="Calibri" w:cs="Calibri"/>
        </w:rPr>
      </w:pPr>
      <w:r w:rsidRPr="00A12D09">
        <w:rPr>
          <w:rFonts w:ascii="Calibri" w:hAnsi="Calibri" w:cs="Calibri"/>
        </w:rPr>
        <w:t>……………………………………</w:t>
      </w:r>
      <w:r w:rsidR="00567535">
        <w:rPr>
          <w:rFonts w:ascii="Calibri" w:hAnsi="Calibri" w:cs="Calibri"/>
        </w:rPr>
        <w:t>…………………………………….</w:t>
      </w:r>
    </w:p>
    <w:p w14:paraId="134EB0FD" w14:textId="77777777" w:rsidR="001F6893" w:rsidRPr="00A12D09" w:rsidRDefault="001F6893" w:rsidP="00E7457C">
      <w:pPr>
        <w:spacing w:before="0" w:after="0"/>
        <w:rPr>
          <w:rFonts w:ascii="Calibri" w:hAnsi="Calibri" w:cs="Calibri"/>
        </w:rPr>
      </w:pPr>
      <w:r w:rsidRPr="00A12D09">
        <w:rPr>
          <w:rFonts w:ascii="Calibri" w:hAnsi="Calibri" w:cs="Calibri"/>
        </w:rPr>
        <w:t xml:space="preserve">Data, podpis i pieczęć osoby upoważnionej </w:t>
      </w:r>
    </w:p>
    <w:p w14:paraId="4CE8904F" w14:textId="77777777" w:rsidR="001F6893" w:rsidRPr="00A12D09" w:rsidRDefault="001F6893" w:rsidP="00E7457C">
      <w:pPr>
        <w:spacing w:before="0" w:after="0"/>
        <w:rPr>
          <w:rFonts w:ascii="Calibri" w:hAnsi="Calibri" w:cs="Calibri"/>
        </w:rPr>
      </w:pPr>
      <w:r w:rsidRPr="00A12D09">
        <w:rPr>
          <w:rFonts w:ascii="Calibri" w:hAnsi="Calibri" w:cs="Calibri"/>
        </w:rPr>
        <w:t xml:space="preserve">do reprezentacji Oferenta </w:t>
      </w:r>
    </w:p>
    <w:p w14:paraId="10F4FB99" w14:textId="77777777" w:rsidR="00C24F0A" w:rsidRPr="00A12D09" w:rsidRDefault="00C24F0A" w:rsidP="00E7457C">
      <w:pPr>
        <w:pStyle w:val="NormalnyWeb"/>
        <w:suppressAutoHyphens w:val="0"/>
        <w:spacing w:before="0" w:after="0"/>
        <w:rPr>
          <w:rFonts w:ascii="Calibri" w:hAnsi="Calibri" w:cs="Calibri"/>
          <w:sz w:val="20"/>
          <w:szCs w:val="20"/>
        </w:rPr>
      </w:pPr>
    </w:p>
    <w:p w14:paraId="2164C858" w14:textId="77777777" w:rsidR="007822A1" w:rsidRPr="00A12D09" w:rsidRDefault="007822A1" w:rsidP="00E7457C">
      <w:pPr>
        <w:spacing w:before="100" w:after="200" w:line="276" w:lineRule="auto"/>
        <w:rPr>
          <w:rFonts w:ascii="Calibri" w:eastAsia="Times New Roman" w:hAnsi="Calibri" w:cs="Calibri"/>
          <w:lang w:eastAsia="ar-SA"/>
        </w:rPr>
      </w:pPr>
      <w:r w:rsidRPr="00A12D09">
        <w:rPr>
          <w:rFonts w:ascii="Calibri" w:hAnsi="Calibri" w:cs="Calibri"/>
        </w:rPr>
        <w:br w:type="page"/>
      </w:r>
    </w:p>
    <w:p w14:paraId="512973BD" w14:textId="3413410A" w:rsidR="00D87CCF" w:rsidRPr="00A12D09" w:rsidRDefault="00D87CCF" w:rsidP="00AB6757">
      <w:pPr>
        <w:pStyle w:val="NormalnyWeb"/>
        <w:spacing w:before="0" w:after="0"/>
        <w:jc w:val="right"/>
        <w:rPr>
          <w:rFonts w:ascii="Calibri" w:hAnsi="Calibri" w:cs="Calibri"/>
          <w:sz w:val="20"/>
          <w:szCs w:val="20"/>
        </w:rPr>
      </w:pPr>
      <w:r w:rsidRPr="00A12D09">
        <w:rPr>
          <w:rFonts w:ascii="Calibri" w:hAnsi="Calibri" w:cs="Calibri"/>
          <w:sz w:val="20"/>
          <w:szCs w:val="20"/>
        </w:rPr>
        <w:lastRenderedPageBreak/>
        <w:t xml:space="preserve">Załącznik nr </w:t>
      </w:r>
      <w:r w:rsidR="008F6E00">
        <w:rPr>
          <w:rFonts w:ascii="Calibri" w:hAnsi="Calibri" w:cs="Calibri"/>
          <w:sz w:val="20"/>
          <w:szCs w:val="20"/>
        </w:rPr>
        <w:t>2</w:t>
      </w:r>
      <w:r w:rsidRPr="00A12D09">
        <w:rPr>
          <w:rFonts w:ascii="Calibri" w:hAnsi="Calibri" w:cs="Calibri"/>
          <w:sz w:val="20"/>
          <w:szCs w:val="20"/>
        </w:rPr>
        <w:t xml:space="preserve"> </w:t>
      </w:r>
    </w:p>
    <w:p w14:paraId="6ED5118E" w14:textId="36B9F6E7" w:rsidR="00175E9B" w:rsidRDefault="00D87CCF" w:rsidP="00722A97">
      <w:pPr>
        <w:jc w:val="center"/>
        <w:rPr>
          <w:rFonts w:ascii="Calibri" w:hAnsi="Calibri" w:cs="Calibri"/>
          <w:b/>
        </w:rPr>
      </w:pPr>
      <w:r w:rsidRPr="00AB6757">
        <w:rPr>
          <w:rFonts w:ascii="Calibri" w:hAnsi="Calibri" w:cs="Calibri"/>
          <w:b/>
        </w:rPr>
        <w:t>OŚWIADCZENIE</w:t>
      </w:r>
    </w:p>
    <w:p w14:paraId="04D2E63A" w14:textId="2D09DFA2" w:rsidR="00D87CCF" w:rsidRPr="00AB6757" w:rsidRDefault="00D87CCF" w:rsidP="00AB6757">
      <w:pPr>
        <w:jc w:val="center"/>
        <w:rPr>
          <w:rFonts w:ascii="Calibri" w:hAnsi="Calibri" w:cs="Calibri"/>
          <w:b/>
        </w:rPr>
      </w:pPr>
      <w:r w:rsidRPr="00AB6757">
        <w:rPr>
          <w:rFonts w:ascii="Calibri" w:hAnsi="Calibri" w:cs="Calibri"/>
          <w:b/>
        </w:rPr>
        <w:t>O POSIADANIU ZDOLNOŚCI FINANSOWYCH I TECHNICZNYCH</w:t>
      </w:r>
      <w:r w:rsidR="00AB6757">
        <w:rPr>
          <w:rFonts w:ascii="Calibri" w:hAnsi="Calibri" w:cs="Calibri"/>
          <w:b/>
        </w:rPr>
        <w:t xml:space="preserve"> </w:t>
      </w:r>
      <w:r w:rsidRPr="00AB6757">
        <w:rPr>
          <w:rFonts w:ascii="Calibri" w:hAnsi="Calibri" w:cs="Calibri"/>
          <w:b/>
        </w:rPr>
        <w:t>DO REALIZACJI ZAMÓWIENIA</w:t>
      </w:r>
    </w:p>
    <w:p w14:paraId="29D6FEC3" w14:textId="77777777" w:rsidR="00D87CCF" w:rsidRPr="00A12D09" w:rsidRDefault="00D87CCF" w:rsidP="00E7457C">
      <w:pPr>
        <w:rPr>
          <w:rFonts w:ascii="Calibri" w:hAnsi="Calibri" w:cs="Calibri"/>
        </w:rPr>
      </w:pPr>
    </w:p>
    <w:p w14:paraId="37F84174"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Ja, niżej podpisany/a, ………………………………………………………………………………………………………..………………………….………………………………………………………………………………………………………</w:t>
      </w:r>
      <w:r w:rsidR="00AB6757">
        <w:rPr>
          <w:rFonts w:ascii="Calibri" w:hAnsi="Calibri" w:cs="Calibri"/>
        </w:rPr>
        <w:t>…………………………………………………………………………………………………………….</w:t>
      </w:r>
    </w:p>
    <w:p w14:paraId="49F3C4F9"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reprezentujący/a firmę: ………………………………………………………………………………………………………………………………………………………………………………………………………………………………………………</w:t>
      </w:r>
      <w:r w:rsidR="00AB6757">
        <w:rPr>
          <w:rFonts w:ascii="Calibri" w:hAnsi="Calibri" w:cs="Calibri"/>
        </w:rPr>
        <w:t>……………………………………………………………………………………………………………………………………………………………………………………………………………………………………………………………………………………….</w:t>
      </w:r>
    </w:p>
    <w:p w14:paraId="27D86963" w14:textId="77777777" w:rsidR="00D87CCF" w:rsidRPr="00A12D09" w:rsidRDefault="00D87CCF" w:rsidP="00AB6757">
      <w:pPr>
        <w:spacing w:before="0" w:after="0"/>
        <w:rPr>
          <w:rFonts w:ascii="Calibri" w:hAnsi="Calibri" w:cs="Calibri"/>
        </w:rPr>
      </w:pPr>
      <w:r w:rsidRPr="00A12D09">
        <w:rPr>
          <w:rFonts w:ascii="Calibri" w:hAnsi="Calibri" w:cs="Calibri"/>
        </w:rPr>
        <w:t xml:space="preserve">(nazwa i adres firmy, nr KRS lub CEIDG, NIP, telefon)                    </w:t>
      </w:r>
    </w:p>
    <w:p w14:paraId="344FC824" w14:textId="1373240F" w:rsidR="00D87CCF" w:rsidRPr="00A12D09" w:rsidRDefault="00D87CCF" w:rsidP="00E7457C">
      <w:pPr>
        <w:rPr>
          <w:rFonts w:ascii="Calibri" w:hAnsi="Calibri" w:cs="Calibri"/>
        </w:rPr>
      </w:pPr>
      <w:r w:rsidRPr="00A12D09">
        <w:rPr>
          <w:rFonts w:ascii="Calibri" w:hAnsi="Calibri" w:cs="Calibri"/>
        </w:rPr>
        <w:t>w odpowiedzi na Zapytanie Ofertowe z dnia ……………</w:t>
      </w:r>
      <w:r w:rsidR="00884135">
        <w:rPr>
          <w:rFonts w:ascii="Calibri" w:hAnsi="Calibri" w:cs="Calibri"/>
        </w:rPr>
        <w:t>…………………………………..</w:t>
      </w:r>
      <w:r w:rsidRPr="00A12D09">
        <w:rPr>
          <w:rFonts w:ascii="Calibri" w:hAnsi="Calibri" w:cs="Calibri"/>
        </w:rPr>
        <w:t xml:space="preserve"> r. dot. wyboru wykonawcy dla </w:t>
      </w:r>
      <w:r w:rsidR="00054810">
        <w:rPr>
          <w:rFonts w:ascii="Calibri" w:hAnsi="Calibri" w:cs="Calibri"/>
        </w:rPr>
        <w:t>r</w:t>
      </w:r>
      <w:r w:rsidR="00054810" w:rsidRPr="00054810">
        <w:rPr>
          <w:rFonts w:ascii="Calibri" w:hAnsi="Calibri" w:cs="Calibri"/>
        </w:rPr>
        <w:t>emont</w:t>
      </w:r>
      <w:r w:rsidR="00054810">
        <w:rPr>
          <w:rFonts w:ascii="Calibri" w:hAnsi="Calibri" w:cs="Calibri"/>
        </w:rPr>
        <w:t>u</w:t>
      </w:r>
      <w:r w:rsidR="00054810" w:rsidRPr="00054810">
        <w:rPr>
          <w:rFonts w:ascii="Calibri" w:hAnsi="Calibri" w:cs="Calibri"/>
        </w:rPr>
        <w:t xml:space="preserve"> i modernizacj</w:t>
      </w:r>
      <w:r w:rsidR="00054810">
        <w:rPr>
          <w:rFonts w:ascii="Calibri" w:hAnsi="Calibri" w:cs="Calibri"/>
        </w:rPr>
        <w:t>i</w:t>
      </w:r>
      <w:r w:rsidR="00054810" w:rsidRPr="00054810">
        <w:rPr>
          <w:rFonts w:ascii="Calibri" w:hAnsi="Calibri" w:cs="Calibri"/>
        </w:rPr>
        <w:t xml:space="preserve"> pomieszczeń w budynkach Szkoły Wyższej im. Pawła Włodkowica w Płocku w związku realizowanym przez Szkołę Wyższą</w:t>
      </w:r>
      <w:r w:rsidR="00896A40" w:rsidRPr="00896A40">
        <w:rPr>
          <w:rFonts w:ascii="Calibri" w:hAnsi="Calibri" w:cs="Calibri"/>
        </w:rPr>
        <w:t xml:space="preserve"> im. Pawła Włodkowica w Płocku projektem Uczelnia jeszcze bardziej dostępna, umowa FERS.03.01-IP.08-0009/24</w:t>
      </w:r>
      <w:r w:rsidRPr="00A12D09">
        <w:rPr>
          <w:rFonts w:ascii="Calibri" w:hAnsi="Calibri" w:cs="Calibri"/>
        </w:rPr>
        <w:t>.</w:t>
      </w:r>
    </w:p>
    <w:p w14:paraId="73BDEA5C" w14:textId="77777777" w:rsidR="00D87CCF" w:rsidRPr="00A12D09" w:rsidRDefault="00D87CCF" w:rsidP="00E7457C">
      <w:pPr>
        <w:rPr>
          <w:rFonts w:ascii="Calibri" w:hAnsi="Calibri" w:cs="Calibri"/>
        </w:rPr>
      </w:pPr>
      <w:r w:rsidRPr="00A12D09">
        <w:rPr>
          <w:rFonts w:ascii="Calibri" w:hAnsi="Calibri" w:cs="Calibri"/>
        </w:rPr>
        <w:t>Projekt jest współfinansowany ze środków Europejskiego Funduszu Społecznego Plus w ramach Programu Fundusze Europejskie dla Rozwoju Społecznego 2021-2027.</w:t>
      </w:r>
    </w:p>
    <w:p w14:paraId="57D4D118" w14:textId="77777777" w:rsidR="00D87CCF" w:rsidRPr="00A12D09" w:rsidRDefault="00D87CCF" w:rsidP="00E7457C">
      <w:pPr>
        <w:rPr>
          <w:rFonts w:ascii="Calibri" w:hAnsi="Calibri" w:cs="Calibri"/>
        </w:rPr>
      </w:pPr>
      <w:r w:rsidRPr="00A12D09">
        <w:rPr>
          <w:rFonts w:ascii="Calibri" w:hAnsi="Calibri" w:cs="Calibri"/>
        </w:rPr>
        <w:t>oświadczam, że jako Wykonawca:</w:t>
      </w:r>
    </w:p>
    <w:p w14:paraId="1A66615C" w14:textId="77777777" w:rsidR="00D87CCF" w:rsidRPr="00A12D09" w:rsidRDefault="00D87CCF" w:rsidP="00E7457C">
      <w:pPr>
        <w:rPr>
          <w:rFonts w:ascii="Calibri" w:hAnsi="Calibri" w:cs="Calibri"/>
        </w:rPr>
      </w:pPr>
      <w:r w:rsidRPr="00A12D09">
        <w:rPr>
          <w:rFonts w:ascii="Calibri" w:hAnsi="Calibri" w:cs="Calibri"/>
        </w:rPr>
        <w:t>1. posiadam(y) niezbędną wiedzę i doświadczenie oraz potencjał techniczny a także dysponuję(my) osobami zdolnymi do wykonania zamówienia w sposób, o którym mowa w zapytaniu ofertowym,</w:t>
      </w:r>
    </w:p>
    <w:p w14:paraId="64B1BF84" w14:textId="77777777" w:rsidR="00D87CCF" w:rsidRPr="00A12D09" w:rsidRDefault="00D87CCF" w:rsidP="00E7457C">
      <w:pPr>
        <w:rPr>
          <w:rFonts w:ascii="Calibri" w:hAnsi="Calibri" w:cs="Calibri"/>
        </w:rPr>
      </w:pPr>
      <w:r w:rsidRPr="00A12D09">
        <w:rPr>
          <w:rFonts w:ascii="Calibri" w:hAnsi="Calibri" w:cs="Calibri"/>
        </w:rPr>
        <w:t>a ponadto:</w:t>
      </w:r>
    </w:p>
    <w:p w14:paraId="120D1488" w14:textId="77777777" w:rsidR="00D87CCF" w:rsidRPr="00A12D09" w:rsidRDefault="00D87CCF" w:rsidP="00E7457C">
      <w:pPr>
        <w:rPr>
          <w:rFonts w:ascii="Calibri" w:hAnsi="Calibri" w:cs="Calibri"/>
        </w:rPr>
      </w:pPr>
      <w:r w:rsidRPr="00A12D09">
        <w:rPr>
          <w:rFonts w:ascii="Calibri" w:hAnsi="Calibri" w:cs="Calibri"/>
        </w:rPr>
        <w:t>2. znajduje(my) się w sytuacji ekonomicznej i finansowej, zapewniającej realizację zamówienia w sposób terminowy oraz zgodny ze wszystkimi wymaganiami zawartymi w zapytaniu ofertowym.</w:t>
      </w:r>
    </w:p>
    <w:p w14:paraId="1AD95643" w14:textId="77777777" w:rsidR="00D87CCF" w:rsidRDefault="00D87CCF" w:rsidP="00E7457C">
      <w:pPr>
        <w:rPr>
          <w:rFonts w:ascii="Calibri" w:hAnsi="Calibri" w:cs="Calibri"/>
        </w:rPr>
      </w:pPr>
    </w:p>
    <w:p w14:paraId="1ECF0C4D" w14:textId="77777777" w:rsidR="00884135" w:rsidRDefault="00884135" w:rsidP="00E7457C">
      <w:pPr>
        <w:rPr>
          <w:rFonts w:ascii="Calibri" w:hAnsi="Calibri" w:cs="Calibri"/>
        </w:rPr>
      </w:pPr>
    </w:p>
    <w:p w14:paraId="0817B626" w14:textId="77777777" w:rsidR="00884135" w:rsidRPr="00A12D09" w:rsidRDefault="00884135" w:rsidP="00E7457C">
      <w:pPr>
        <w:rPr>
          <w:rFonts w:ascii="Calibri" w:hAnsi="Calibri" w:cs="Calibri"/>
        </w:rPr>
      </w:pPr>
    </w:p>
    <w:p w14:paraId="10B390EC" w14:textId="77777777" w:rsidR="00D87CCF" w:rsidRPr="00A12D09" w:rsidRDefault="00D87CCF" w:rsidP="00E7457C">
      <w:pPr>
        <w:spacing w:before="0" w:after="0"/>
        <w:rPr>
          <w:rFonts w:ascii="Calibri" w:hAnsi="Calibri" w:cs="Calibri"/>
        </w:rPr>
      </w:pPr>
      <w:r w:rsidRPr="00A12D09">
        <w:rPr>
          <w:rFonts w:ascii="Calibri" w:hAnsi="Calibri" w:cs="Calibri"/>
        </w:rPr>
        <w:t>……………………………………</w:t>
      </w:r>
      <w:r w:rsidR="00884135">
        <w:rPr>
          <w:rFonts w:ascii="Calibri" w:hAnsi="Calibri" w:cs="Calibri"/>
        </w:rPr>
        <w:t>…………………………………..</w:t>
      </w:r>
    </w:p>
    <w:p w14:paraId="53CB5B4A" w14:textId="77777777" w:rsidR="00D87CCF" w:rsidRPr="00A12D09" w:rsidRDefault="00D87CCF" w:rsidP="00E7457C">
      <w:pPr>
        <w:spacing w:before="0" w:after="0"/>
        <w:rPr>
          <w:rFonts w:ascii="Calibri" w:hAnsi="Calibri" w:cs="Calibri"/>
        </w:rPr>
      </w:pPr>
      <w:r w:rsidRPr="00A12D09">
        <w:rPr>
          <w:rFonts w:ascii="Calibri" w:hAnsi="Calibri" w:cs="Calibri"/>
        </w:rPr>
        <w:t xml:space="preserve">Data, podpis i pieczęć osoby upoważnionej </w:t>
      </w:r>
    </w:p>
    <w:p w14:paraId="3B7A1082" w14:textId="77777777" w:rsidR="00D87CCF" w:rsidRPr="00A12D09" w:rsidRDefault="00D87CCF" w:rsidP="00E7457C">
      <w:pPr>
        <w:spacing w:before="0" w:after="0"/>
        <w:rPr>
          <w:rFonts w:ascii="Calibri" w:hAnsi="Calibri" w:cs="Calibri"/>
        </w:rPr>
      </w:pPr>
      <w:r w:rsidRPr="00A12D09">
        <w:rPr>
          <w:rFonts w:ascii="Calibri" w:hAnsi="Calibri" w:cs="Calibri"/>
        </w:rPr>
        <w:t xml:space="preserve">do reprezentacji Oferenta </w:t>
      </w:r>
    </w:p>
    <w:p w14:paraId="54D810E9" w14:textId="77777777" w:rsidR="00D87CCF" w:rsidRPr="00A12D09" w:rsidRDefault="00D87CCF" w:rsidP="00E7457C">
      <w:pPr>
        <w:rPr>
          <w:rFonts w:ascii="Calibri" w:eastAsia="SimSun" w:hAnsi="Calibri" w:cs="Calibri"/>
          <w:b/>
          <w:kern w:val="3"/>
          <w:lang w:bidi="en-US"/>
        </w:rPr>
      </w:pPr>
    </w:p>
    <w:p w14:paraId="000D91A4" w14:textId="77777777" w:rsidR="00793901" w:rsidRPr="00A12D09" w:rsidRDefault="00793901" w:rsidP="00E7457C">
      <w:pPr>
        <w:pStyle w:val="NormalnyWeb"/>
        <w:suppressAutoHyphens w:val="0"/>
        <w:spacing w:before="0" w:after="0"/>
        <w:rPr>
          <w:rFonts w:ascii="Calibri" w:hAnsi="Calibri" w:cs="Calibri"/>
          <w:sz w:val="20"/>
          <w:szCs w:val="20"/>
        </w:rPr>
      </w:pPr>
    </w:p>
    <w:p w14:paraId="2398EFA3" w14:textId="77777777" w:rsidR="00793901" w:rsidRPr="00A12D09" w:rsidRDefault="00793901" w:rsidP="00E7457C">
      <w:pPr>
        <w:pStyle w:val="NormalnyWeb"/>
        <w:suppressAutoHyphens w:val="0"/>
        <w:spacing w:before="0" w:after="0"/>
        <w:rPr>
          <w:rFonts w:ascii="Calibri" w:hAnsi="Calibri" w:cs="Calibri"/>
          <w:sz w:val="20"/>
          <w:szCs w:val="20"/>
        </w:rPr>
      </w:pPr>
    </w:p>
    <w:p w14:paraId="3D2DF664" w14:textId="77777777" w:rsidR="007A38D0" w:rsidRPr="00884135" w:rsidRDefault="00D87CCF" w:rsidP="00884135">
      <w:pPr>
        <w:spacing w:before="100" w:after="200" w:line="276" w:lineRule="auto"/>
        <w:rPr>
          <w:rFonts w:ascii="Calibri" w:eastAsia="Times New Roman" w:hAnsi="Calibri" w:cs="Calibri"/>
          <w:lang w:eastAsia="ar-SA"/>
        </w:rPr>
      </w:pPr>
      <w:r w:rsidRPr="00A12D09">
        <w:rPr>
          <w:rFonts w:ascii="Calibri" w:hAnsi="Calibri" w:cs="Calibri"/>
        </w:rPr>
        <w:br w:type="page"/>
      </w:r>
    </w:p>
    <w:p w14:paraId="275227F5" w14:textId="2A89676A" w:rsidR="00814EC1" w:rsidRPr="00A12D09" w:rsidRDefault="00814EC1" w:rsidP="00884135">
      <w:pPr>
        <w:pStyle w:val="NormalnyWeb"/>
        <w:spacing w:before="0" w:after="0"/>
        <w:jc w:val="right"/>
        <w:rPr>
          <w:rFonts w:ascii="Calibri" w:hAnsi="Calibri" w:cs="Calibri"/>
          <w:b/>
          <w:bCs/>
          <w:sz w:val="20"/>
          <w:szCs w:val="20"/>
        </w:rPr>
      </w:pPr>
      <w:r w:rsidRPr="00A12D09">
        <w:rPr>
          <w:rFonts w:ascii="Calibri" w:hAnsi="Calibri" w:cs="Calibri"/>
          <w:b/>
          <w:bCs/>
          <w:sz w:val="20"/>
          <w:szCs w:val="20"/>
        </w:rPr>
        <w:lastRenderedPageBreak/>
        <w:t xml:space="preserve">Załącznik nr </w:t>
      </w:r>
      <w:r w:rsidR="008F6E00">
        <w:rPr>
          <w:rFonts w:ascii="Calibri" w:hAnsi="Calibri" w:cs="Calibri"/>
          <w:b/>
          <w:bCs/>
          <w:sz w:val="20"/>
          <w:szCs w:val="20"/>
        </w:rPr>
        <w:t>3</w:t>
      </w:r>
      <w:r w:rsidRPr="00A12D09">
        <w:rPr>
          <w:rFonts w:ascii="Calibri" w:hAnsi="Calibri" w:cs="Calibri"/>
          <w:b/>
          <w:bCs/>
          <w:sz w:val="20"/>
          <w:szCs w:val="20"/>
        </w:rPr>
        <w:t xml:space="preserve"> </w:t>
      </w:r>
    </w:p>
    <w:p w14:paraId="15D39C60" w14:textId="77777777" w:rsidR="002F0B22" w:rsidRPr="00A12D09" w:rsidRDefault="002F0B22" w:rsidP="00E7457C">
      <w:pPr>
        <w:pStyle w:val="NormalnyWeb"/>
        <w:spacing w:before="0" w:after="0"/>
        <w:rPr>
          <w:rFonts w:ascii="Calibri" w:hAnsi="Calibri" w:cs="Calibri"/>
          <w:b/>
          <w:bCs/>
          <w:sz w:val="20"/>
          <w:szCs w:val="20"/>
        </w:rPr>
      </w:pPr>
    </w:p>
    <w:p w14:paraId="7222D574" w14:textId="77777777" w:rsidR="002F0B22" w:rsidRPr="00A12D09" w:rsidRDefault="002F0B22" w:rsidP="00884135">
      <w:pPr>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UMOWA (projekt)</w:t>
      </w:r>
    </w:p>
    <w:p w14:paraId="3D63C764" w14:textId="77777777" w:rsidR="00D87CCF" w:rsidRPr="00A12D09" w:rsidRDefault="00D87CCF" w:rsidP="00E7457C">
      <w:pPr>
        <w:autoSpaceDN w:val="0"/>
        <w:spacing w:before="0" w:after="0"/>
        <w:contextualSpacing/>
        <w:mirrorIndents/>
        <w:rPr>
          <w:rFonts w:ascii="Calibri" w:eastAsia="SimSun" w:hAnsi="Calibri" w:cs="Calibri"/>
          <w:b/>
          <w:kern w:val="3"/>
          <w:lang w:bidi="en-US"/>
        </w:rPr>
      </w:pPr>
    </w:p>
    <w:p w14:paraId="37E511BC" w14:textId="20C0D960"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 xml:space="preserve">zawarta </w:t>
      </w:r>
      <w:r w:rsidR="003E4F4E">
        <w:rPr>
          <w:rFonts w:ascii="Calibri" w:eastAsia="SimSun" w:hAnsi="Calibri" w:cs="Calibri"/>
          <w:bCs/>
          <w:kern w:val="3"/>
          <w:lang w:bidi="en-US"/>
        </w:rPr>
        <w:t xml:space="preserve">w dniu …………………………………………………… </w:t>
      </w:r>
      <w:r w:rsidRPr="00A12D09">
        <w:rPr>
          <w:rFonts w:ascii="Calibri" w:eastAsia="SimSun" w:hAnsi="Calibri" w:cs="Calibri"/>
          <w:bCs/>
          <w:kern w:val="3"/>
          <w:lang w:bidi="en-US"/>
        </w:rPr>
        <w:t>ze Szkołą Wyższą im. Pawła Włodkowica w Płocku, Aleja Jana Kilińskiego 12, 09-402 Płock NIP: 7741025385, zwanym dalej „Zamawiającym”, reprezentowanym przez:</w:t>
      </w:r>
    </w:p>
    <w:p w14:paraId="69E61AEF" w14:textId="0AA7168F"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Zbigniewa Kruszewskiego – Rektora SWPW, zwaną dalej „</w:t>
      </w:r>
      <w:r w:rsidRPr="00A12D09">
        <w:rPr>
          <w:rFonts w:ascii="Calibri" w:eastAsia="SimSun" w:hAnsi="Calibri" w:cs="Calibri"/>
          <w:b/>
          <w:kern w:val="3"/>
          <w:lang w:bidi="en-US"/>
        </w:rPr>
        <w:t>Zamawiającym</w:t>
      </w:r>
      <w:r w:rsidRPr="00A12D09">
        <w:rPr>
          <w:rFonts w:ascii="Calibri" w:eastAsia="SimSun" w:hAnsi="Calibri" w:cs="Calibri"/>
          <w:bCs/>
          <w:kern w:val="3"/>
          <w:lang w:bidi="en-US"/>
        </w:rPr>
        <w:t>”</w:t>
      </w:r>
    </w:p>
    <w:p w14:paraId="3BA42129"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a</w:t>
      </w:r>
    </w:p>
    <w:p w14:paraId="2298EFAC" w14:textId="77777777" w:rsidR="00D87CCF" w:rsidRPr="00A12D09" w:rsidRDefault="00D87CCF" w:rsidP="00840C54">
      <w:pPr>
        <w:autoSpaceDN w:val="0"/>
        <w:spacing w:before="0" w:after="0" w:line="360" w:lineRule="auto"/>
        <w:contextualSpacing/>
        <w:mirrorIndents/>
        <w:rPr>
          <w:rFonts w:ascii="Calibri" w:eastAsia="SimSun" w:hAnsi="Calibri" w:cs="Calibri"/>
          <w:bCs/>
          <w:kern w:val="3"/>
          <w:lang w:bidi="en-US"/>
        </w:rPr>
      </w:pPr>
      <w:r w:rsidRPr="00A12D09">
        <w:rPr>
          <w:rFonts w:ascii="Calibri" w:eastAsia="SimSun" w:hAnsi="Calibri" w:cs="Calibri"/>
          <w:bCs/>
          <w:kern w:val="3"/>
          <w:lang w:bidi="en-US"/>
        </w:rPr>
        <w:t xml:space="preserve"> ...................................................................................................................................................</w:t>
      </w:r>
      <w:r w:rsidR="00840C54">
        <w:rPr>
          <w:rFonts w:ascii="Calibri" w:eastAsia="SimSun" w:hAnsi="Calibri" w:cs="Calibri"/>
          <w:bCs/>
          <w:kern w:val="3"/>
          <w:lang w:bidi="en-US"/>
        </w:rPr>
        <w:t>...................................................................................................................................................................................................................</w:t>
      </w:r>
    </w:p>
    <w:p w14:paraId="602F61CA"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w:t>
      </w:r>
      <w:r w:rsidR="00840C54">
        <w:rPr>
          <w:rFonts w:ascii="Calibri" w:eastAsia="SimSun" w:hAnsi="Calibri" w:cs="Calibri"/>
          <w:bCs/>
          <w:kern w:val="3"/>
          <w:lang w:bidi="en-US"/>
        </w:rPr>
        <w:t>ym</w:t>
      </w:r>
      <w:r w:rsidRPr="00A12D09">
        <w:rPr>
          <w:rFonts w:ascii="Calibri" w:eastAsia="SimSun" w:hAnsi="Calibri" w:cs="Calibri"/>
          <w:bCs/>
          <w:kern w:val="3"/>
          <w:lang w:bidi="en-US"/>
        </w:rPr>
        <w:t xml:space="preserve"> dalej „</w:t>
      </w:r>
      <w:r w:rsidRPr="00A12D09">
        <w:rPr>
          <w:rFonts w:ascii="Calibri" w:eastAsia="SimSun" w:hAnsi="Calibri" w:cs="Calibri"/>
          <w:b/>
          <w:kern w:val="3"/>
          <w:lang w:bidi="en-US"/>
        </w:rPr>
        <w:t>Wykonawcą</w:t>
      </w:r>
      <w:r w:rsidRPr="00A12D09">
        <w:rPr>
          <w:rFonts w:ascii="Calibri" w:eastAsia="SimSun" w:hAnsi="Calibri" w:cs="Calibri"/>
          <w:bCs/>
          <w:kern w:val="3"/>
          <w:lang w:bidi="en-US"/>
        </w:rPr>
        <w:t xml:space="preserve">” </w:t>
      </w:r>
    </w:p>
    <w:p w14:paraId="14C76717"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zwanymi dalej również „</w:t>
      </w:r>
      <w:r w:rsidRPr="00A12D09">
        <w:rPr>
          <w:rFonts w:ascii="Calibri" w:eastAsia="SimSun" w:hAnsi="Calibri" w:cs="Calibri"/>
          <w:b/>
          <w:kern w:val="3"/>
          <w:lang w:bidi="en-US"/>
        </w:rPr>
        <w:t>Stronami</w:t>
      </w:r>
      <w:r w:rsidRPr="00A12D09">
        <w:rPr>
          <w:rFonts w:ascii="Calibri" w:eastAsia="SimSun" w:hAnsi="Calibri" w:cs="Calibri"/>
          <w:bCs/>
          <w:kern w:val="3"/>
          <w:lang w:bidi="en-US"/>
        </w:rPr>
        <w:t>”.</w:t>
      </w:r>
    </w:p>
    <w:p w14:paraId="40CA95A0"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p>
    <w:p w14:paraId="36DB04C6"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W rezultacie dokonania przez Zamawiającego wyboru oferty Wykonawcy w trybie zapytania ofertowego zawarto umowę następującej treści:</w:t>
      </w:r>
    </w:p>
    <w:p w14:paraId="0B52FE1E"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9EB84BE"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1</w:t>
      </w:r>
    </w:p>
    <w:p w14:paraId="2B501736" w14:textId="77777777" w:rsidR="00ED5446" w:rsidRPr="00A12D09" w:rsidRDefault="00ED5446" w:rsidP="00840C54">
      <w:pPr>
        <w:spacing w:before="0" w:after="0"/>
        <w:jc w:val="center"/>
        <w:rPr>
          <w:rFonts w:ascii="Calibri" w:hAnsi="Calibri" w:cs="Calibri"/>
          <w:b/>
        </w:rPr>
      </w:pPr>
      <w:r w:rsidRPr="00A12D09">
        <w:rPr>
          <w:rFonts w:ascii="Calibri" w:hAnsi="Calibri" w:cs="Calibri"/>
          <w:b/>
        </w:rPr>
        <w:t>Przedmiot umowy</w:t>
      </w:r>
    </w:p>
    <w:p w14:paraId="552146EE" w14:textId="3F510F08" w:rsidR="00421BF6" w:rsidRPr="00A12D09" w:rsidRDefault="00421BF6" w:rsidP="005D5AB3">
      <w:pPr>
        <w:pStyle w:val="Stopka"/>
        <w:numPr>
          <w:ilvl w:val="0"/>
          <w:numId w:val="30"/>
        </w:numPr>
        <w:rPr>
          <w:rFonts w:ascii="Calibri" w:hAnsi="Calibri" w:cs="Calibri"/>
          <w:b/>
          <w:bCs/>
        </w:rPr>
      </w:pPr>
      <w:r w:rsidRPr="00A12D09">
        <w:rPr>
          <w:rFonts w:ascii="Calibri" w:eastAsia="SimSun" w:hAnsi="Calibri" w:cs="Calibri"/>
          <w:bCs/>
          <w:kern w:val="3"/>
          <w:lang w:bidi="en-US"/>
        </w:rPr>
        <w:t xml:space="preserve">Przedmiotem umowy jest </w:t>
      </w:r>
      <w:r w:rsidR="00054810">
        <w:rPr>
          <w:rFonts w:ascii="Calibri" w:eastAsia="SimSun" w:hAnsi="Calibri" w:cs="Calibri"/>
          <w:bCs/>
          <w:kern w:val="3"/>
          <w:lang w:bidi="en-US"/>
        </w:rPr>
        <w:t>dostawa i instalacja</w:t>
      </w:r>
      <w:r w:rsidR="00054810" w:rsidRPr="00054810">
        <w:rPr>
          <w:rFonts w:ascii="Calibri" w:eastAsia="SimSun" w:hAnsi="Calibri" w:cs="Calibri"/>
          <w:bCs/>
          <w:kern w:val="3"/>
          <w:lang w:bidi="en-US"/>
        </w:rPr>
        <w:t xml:space="preserve"> </w:t>
      </w:r>
      <w:r w:rsidR="005D5AB3" w:rsidRPr="005D5AB3">
        <w:rPr>
          <w:rFonts w:ascii="Calibri" w:eastAsia="SimSun" w:hAnsi="Calibri" w:cs="Calibri"/>
          <w:bCs/>
          <w:kern w:val="3"/>
          <w:lang w:bidi="en-US"/>
        </w:rPr>
        <w:t>systemów oświetleniowych i sygn</w:t>
      </w:r>
      <w:r w:rsidR="005D5AB3">
        <w:rPr>
          <w:rFonts w:ascii="Calibri" w:eastAsia="SimSun" w:hAnsi="Calibri" w:cs="Calibri"/>
          <w:bCs/>
          <w:kern w:val="3"/>
          <w:lang w:bidi="en-US"/>
        </w:rPr>
        <w:t>alizacyjnych oraz zakup, wymiana</w:t>
      </w:r>
      <w:r w:rsidR="005D5AB3" w:rsidRPr="005D5AB3">
        <w:rPr>
          <w:rFonts w:ascii="Calibri" w:eastAsia="SimSun" w:hAnsi="Calibri" w:cs="Calibri"/>
          <w:bCs/>
          <w:kern w:val="3"/>
          <w:lang w:bidi="en-US"/>
        </w:rPr>
        <w:t xml:space="preserve"> i montaż balustrad zewnętrznych i poręczy w celu ułatwienia poruszania się po Uczelni dla osób z niepełnosprawnością.</w:t>
      </w:r>
    </w:p>
    <w:p w14:paraId="78AB04F4"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Umowa realizowana w związku realizowanym przez Szkołę Wyższą im. Pawła Włodkowica w Płocku projektem </w:t>
      </w:r>
      <w:r w:rsidRPr="006C5B97">
        <w:rPr>
          <w:rFonts w:ascii="Calibri" w:eastAsia="SimSun" w:hAnsi="Calibri" w:cs="Calibri"/>
          <w:bCs/>
          <w:i/>
          <w:kern w:val="3"/>
          <w:lang w:bidi="en-US"/>
        </w:rPr>
        <w:t>Uczelnia jeszcze bardziej dostępna</w:t>
      </w:r>
      <w:r w:rsidRPr="00A12D09">
        <w:rPr>
          <w:rFonts w:ascii="Calibri" w:eastAsia="SimSun" w:hAnsi="Calibri" w:cs="Calibri"/>
          <w:bCs/>
          <w:kern w:val="3"/>
          <w:lang w:bidi="en-US"/>
        </w:rPr>
        <w:t>, umowa FERS.03.01-IP.08-0009/24.</w:t>
      </w:r>
    </w:p>
    <w:p w14:paraId="16543042" w14:textId="41975361" w:rsidR="009A7B60" w:rsidRPr="009A7B60" w:rsidRDefault="00421BF6" w:rsidP="009A7B60">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Uszczegółowienie sposobu i zakresu czynności do wykonania wymienionych w ust. 1 zawiera Opis Przedmiotu Zamówienia zawarty w zapytaniu ofertowym stanowiący Załącznik do niniejszej umowy.</w:t>
      </w:r>
    </w:p>
    <w:p w14:paraId="45840177" w14:textId="7E6118FE" w:rsidR="00421BF6"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Wykonawca oświadcza, że znany mu jest szczegółowy opis przedmiotu zamówienia i nie zgłasza do niego zastrzeżeń oraz oświadcza, że jest on wystarczający do wykonania przedmiotu zamówienia.</w:t>
      </w:r>
    </w:p>
    <w:p w14:paraId="7438FF54"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49A83632"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2</w:t>
      </w:r>
    </w:p>
    <w:p w14:paraId="46E1457B" w14:textId="76870D5F" w:rsidR="00ED5446" w:rsidRPr="006D547A" w:rsidRDefault="00ED5446" w:rsidP="006D547A">
      <w:pPr>
        <w:spacing w:before="0" w:after="0"/>
        <w:jc w:val="center"/>
        <w:rPr>
          <w:rFonts w:ascii="Calibri" w:hAnsi="Calibri" w:cs="Calibri"/>
          <w:b/>
        </w:rPr>
      </w:pPr>
      <w:r w:rsidRPr="00A12D09">
        <w:rPr>
          <w:rFonts w:ascii="Calibri" w:hAnsi="Calibri" w:cs="Calibri"/>
          <w:b/>
        </w:rPr>
        <w:t>Termin realizacji</w:t>
      </w:r>
    </w:p>
    <w:p w14:paraId="4B3362AA" w14:textId="52EDB490" w:rsidR="00ED5446" w:rsidRPr="00247497"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247497">
        <w:rPr>
          <w:rFonts w:ascii="Calibri" w:eastAsia="SimSun" w:hAnsi="Calibri" w:cs="Calibri"/>
          <w:bCs/>
          <w:kern w:val="3"/>
          <w:lang w:bidi="en-US"/>
        </w:rPr>
        <w:t xml:space="preserve">Wykonawca zobowiązany jest zrealizować całość przedmiotu umowy w terminie do </w:t>
      </w:r>
      <w:r w:rsidR="00247497" w:rsidRPr="00247497">
        <w:rPr>
          <w:rFonts w:ascii="Calibri" w:eastAsia="SimSun" w:hAnsi="Calibri" w:cs="Calibri"/>
          <w:bCs/>
          <w:kern w:val="3"/>
          <w:lang w:bidi="en-US"/>
        </w:rPr>
        <w:t>21</w:t>
      </w:r>
      <w:r w:rsidR="00054810" w:rsidRPr="00247497">
        <w:rPr>
          <w:rFonts w:ascii="Calibri" w:eastAsia="SimSun" w:hAnsi="Calibri" w:cs="Calibri"/>
          <w:bCs/>
          <w:kern w:val="3"/>
          <w:lang w:bidi="en-US"/>
        </w:rPr>
        <w:t xml:space="preserve"> dni od podpisania umowy</w:t>
      </w:r>
      <w:r w:rsidR="003E4F4E" w:rsidRPr="00247497">
        <w:rPr>
          <w:rFonts w:ascii="Calibri" w:eastAsia="SimSun" w:hAnsi="Calibri" w:cs="Calibri"/>
          <w:bCs/>
          <w:kern w:val="3"/>
          <w:lang w:bidi="en-US"/>
        </w:rPr>
        <w:t>.</w:t>
      </w:r>
    </w:p>
    <w:p w14:paraId="0D5CEB94"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Wykonawca zobowiązuje się do realizacji przedmiotu umowy w sposób umożliwiający bezpieczną </w:t>
      </w:r>
      <w:r w:rsidR="00840C54">
        <w:rPr>
          <w:rFonts w:ascii="Calibri" w:eastAsia="SimSun" w:hAnsi="Calibri" w:cs="Calibri"/>
          <w:bCs/>
          <w:kern w:val="3"/>
          <w:lang w:bidi="en-US"/>
        </w:rPr>
        <w:br/>
      </w:r>
      <w:r w:rsidRPr="00A12D09">
        <w:rPr>
          <w:rFonts w:ascii="Calibri" w:eastAsia="SimSun" w:hAnsi="Calibri" w:cs="Calibri"/>
          <w:bCs/>
          <w:kern w:val="3"/>
          <w:lang w:bidi="en-US"/>
        </w:rPr>
        <w:t xml:space="preserve">i niezakłóconą pracę Zamawiającego. </w:t>
      </w:r>
    </w:p>
    <w:p w14:paraId="7B5E48E7" w14:textId="525A3232" w:rsidR="007920E4" w:rsidRPr="007920E4" w:rsidRDefault="00ED5446" w:rsidP="007920E4">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Warunkiem przyjęcia przedmiotu umowy </w:t>
      </w:r>
      <w:r w:rsidR="007920E4">
        <w:rPr>
          <w:rFonts w:ascii="Calibri" w:eastAsia="SimSun" w:hAnsi="Calibri" w:cs="Calibri"/>
          <w:bCs/>
          <w:kern w:val="3"/>
          <w:lang w:bidi="en-US"/>
        </w:rPr>
        <w:t xml:space="preserve">będzie podpisanie </w:t>
      </w:r>
      <w:r w:rsidRPr="00A12D09">
        <w:rPr>
          <w:rFonts w:ascii="Calibri" w:eastAsia="SimSun" w:hAnsi="Calibri" w:cs="Calibri"/>
          <w:bCs/>
          <w:kern w:val="3"/>
          <w:lang w:bidi="en-US"/>
        </w:rPr>
        <w:t>przez pracownika Zamawiającego protokołu odbioru</w:t>
      </w:r>
      <w:r w:rsidR="007920E4">
        <w:rPr>
          <w:rFonts w:ascii="Calibri" w:eastAsia="SimSun" w:hAnsi="Calibri" w:cs="Calibri"/>
          <w:bCs/>
          <w:kern w:val="3"/>
          <w:lang w:bidi="en-US"/>
        </w:rPr>
        <w:t>.</w:t>
      </w:r>
    </w:p>
    <w:p w14:paraId="0FEEE3F5"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Podpisanie protokołu nie wyłącza dochodzenia przez Zamawiającego roszczeń z tytułu nienależytego wykonania umowy, w szczególności w przypadku wykrycia wad przedmiotu umowy przez Zamawiającego po dokonaniu odbioru.</w:t>
      </w:r>
    </w:p>
    <w:p w14:paraId="5AABF21D"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Zamawiający dopuszcza wcześniejszą realizację poszczególnych etapów składających się na przedmiot niniejszej umowy (odbiory częściowe), przy czym za dotrzymanie terminu wykonania umowy uważa się dostarczenie całego przedmiotu umowy, co zostanie poświadczone protokołem odbioru bez zastrzeżeń, którego wzór stanowi załącznik nr 2 do umowy. </w:t>
      </w:r>
    </w:p>
    <w:p w14:paraId="117420A6" w14:textId="77777777" w:rsidR="00421BF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
          <w:kern w:val="3"/>
          <w:lang w:bidi="en-US"/>
        </w:rPr>
      </w:pPr>
      <w:r w:rsidRPr="00A12D09">
        <w:rPr>
          <w:rFonts w:ascii="Calibri" w:eastAsia="SimSun" w:hAnsi="Calibri" w:cs="Calibri"/>
          <w:bCs/>
          <w:kern w:val="3"/>
          <w:lang w:bidi="en-US"/>
        </w:rPr>
        <w:t>Protokół odbioru przedmiotu umowy będzie sporządzony po sprawdzeniu zgodności realizacji przedmiotu umowy z warunkami umowy, ZO i ofertą Wykonawcy oraz przeprowadzeniu uruchomienia.</w:t>
      </w:r>
    </w:p>
    <w:p w14:paraId="537DF2B7" w14:textId="77777777" w:rsidR="00252A1A" w:rsidRDefault="00252A1A" w:rsidP="006D547A">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E01450E" w14:textId="77777777" w:rsidR="00252A1A" w:rsidRDefault="00252A1A"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p>
    <w:p w14:paraId="5C3F4804" w14:textId="21D54693" w:rsidR="00421BF6" w:rsidRPr="00A12D09" w:rsidRDefault="00421BF6"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3</w:t>
      </w:r>
    </w:p>
    <w:p w14:paraId="02BAA509" w14:textId="77777777" w:rsidR="00ED5446" w:rsidRPr="00A12D09" w:rsidRDefault="00ED5446" w:rsidP="00562DC1">
      <w:pPr>
        <w:spacing w:before="0" w:after="0"/>
        <w:jc w:val="center"/>
        <w:rPr>
          <w:rFonts w:ascii="Calibri" w:hAnsi="Calibri" w:cs="Calibri"/>
          <w:b/>
        </w:rPr>
      </w:pPr>
      <w:r w:rsidRPr="00A12D09">
        <w:rPr>
          <w:rFonts w:ascii="Calibri" w:hAnsi="Calibri" w:cs="Calibri"/>
          <w:b/>
        </w:rPr>
        <w:t>Okres i warunki gwarancji oraz wsparcia technicznego</w:t>
      </w:r>
    </w:p>
    <w:p w14:paraId="12B59F8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Wykonawca udziela 24 miesięcznej gwarancji na przedmiot zamówienia. </w:t>
      </w:r>
    </w:p>
    <w:p w14:paraId="5CB6AD6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lastRenderedPageBreak/>
        <w:t>W przypadku stwierdzenia wad w wykonanym przedmiocie umowy Wykonawca zobowiązuje się do jego nieodpłatnej wymiany lub usunięcia wad.</w:t>
      </w:r>
    </w:p>
    <w:p w14:paraId="67281A31"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Wykonawca gwarantuje najwyższą jakość dostarczonego przedmiotu umowy zgodnie ze specyfikacją.</w:t>
      </w:r>
    </w:p>
    <w:p w14:paraId="0881C3B6"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753DE4E5"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628325D7"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Okres gwarancji ulega automatycznie przedłużeniu o okres naprawy, tj. czas liczony od zgłoszenia do usunięcia awarii czy usterki określony w ust. 5 niniejszego paragrafu umowy.</w:t>
      </w:r>
    </w:p>
    <w:p w14:paraId="5C4FA4A9"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może wykonywać uprawnienia z tytułu rękojmi za wady fizyczne rzeczy niezależnie od uprawnień wynikających z gwarancji. Uprawnienia z tytułu rękojmi za wady fizyczne wygasają po upływie 24 miesięcy od momentu dostarczenia Zamawiającemu tej części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766CD563"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 przypadku, gdy Wykonawca nie wypełni warunków gwarancji lub nie zastosuje się do powyższych zasad Zamawiający jest uprawniony do usunięcia wad (usterek) w drodze naprawy, na ryzyko i koszt Wykonawcy, zachowując przy tym inne uprawnienia przysługujące mu na podstawie umowy. W takich przypadkach Zamawiający ma prawo zaangażować inny podmiot do usunięcia wad (usterek), a Wykonawca zobowiązany jest pokryć związane z tym koszty w ciągu 14 dni od daty otrzymania wezwania wraz z dowodem zapłaty.</w:t>
      </w:r>
    </w:p>
    <w:p w14:paraId="484329AE" w14:textId="77777777" w:rsidR="00ED5446"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zobowiązuje się dotrzymywać podstawowych warunków eksploatacji określonych przez producenta w zapisach oświadczenia gwaranta zawartego w dokumentach gwarancyjnych lub instrukcjach eksploatacji dostarczonych przez Wykonawcę, w zakresie w jakim nie jest ono sprzeczne z postanowieniami niniejszego paragrafu umowy.</w:t>
      </w:r>
    </w:p>
    <w:p w14:paraId="53A2D5A5" w14:textId="77777777" w:rsidR="00562DC1" w:rsidRPr="00562DC1" w:rsidRDefault="00562DC1" w:rsidP="00562DC1">
      <w:pPr>
        <w:pStyle w:val="Akapitzlist"/>
        <w:suppressAutoHyphens/>
        <w:spacing w:before="0" w:after="0"/>
        <w:ind w:left="360"/>
        <w:rPr>
          <w:rFonts w:ascii="Calibri" w:hAnsi="Calibri" w:cs="Calibri"/>
        </w:rPr>
      </w:pPr>
    </w:p>
    <w:p w14:paraId="28EB0830" w14:textId="77777777" w:rsidR="00ED5446" w:rsidRPr="00A12D09" w:rsidRDefault="00ED5446" w:rsidP="00562DC1">
      <w:pPr>
        <w:suppressAutoHyphens/>
        <w:spacing w:before="0" w:after="0"/>
        <w:jc w:val="center"/>
        <w:rPr>
          <w:rFonts w:ascii="Calibri" w:hAnsi="Calibri" w:cs="Calibri"/>
          <w:b/>
        </w:rPr>
      </w:pPr>
      <w:r w:rsidRPr="00A12D09">
        <w:rPr>
          <w:rFonts w:ascii="Calibri" w:hAnsi="Calibri" w:cs="Calibri"/>
          <w:b/>
        </w:rPr>
        <w:t>§ 4</w:t>
      </w:r>
    </w:p>
    <w:p w14:paraId="5BA5ECD5" w14:textId="61C2E0C8" w:rsidR="00ED5446" w:rsidRDefault="00ED5446" w:rsidP="00562DC1">
      <w:pPr>
        <w:suppressAutoHyphens/>
        <w:spacing w:before="0" w:after="0"/>
        <w:jc w:val="center"/>
        <w:rPr>
          <w:rFonts w:ascii="Calibri" w:hAnsi="Calibri" w:cs="Calibri"/>
          <w:b/>
        </w:rPr>
      </w:pPr>
      <w:r w:rsidRPr="00A12D09">
        <w:rPr>
          <w:rFonts w:ascii="Calibri" w:hAnsi="Calibri" w:cs="Calibri"/>
          <w:b/>
        </w:rPr>
        <w:t>Podwykonawstwo</w:t>
      </w:r>
    </w:p>
    <w:p w14:paraId="077B8797"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1.</w:t>
      </w:r>
      <w:r w:rsidRPr="00A12D09">
        <w:rPr>
          <w:rFonts w:ascii="Calibri" w:eastAsia="Calibri" w:hAnsi="Calibri" w:cs="Calibri"/>
          <w:lang w:eastAsia="ar-SA"/>
        </w:rPr>
        <w:tab/>
        <w:t xml:space="preserve">Wykonawca może powierzyć wykonanie części działań realizowanych w ramach umowy podwykonawcy, </w:t>
      </w:r>
      <w:r w:rsidR="003439D1">
        <w:rPr>
          <w:rFonts w:ascii="Calibri" w:eastAsia="Calibri" w:hAnsi="Calibri" w:cs="Calibri"/>
          <w:lang w:eastAsia="ar-SA"/>
        </w:rPr>
        <w:br/>
      </w:r>
      <w:r w:rsidRPr="00A12D09">
        <w:rPr>
          <w:rFonts w:ascii="Calibri" w:eastAsia="Calibri" w:hAnsi="Calibri" w:cs="Calibri"/>
          <w:lang w:eastAsia="ar-SA"/>
        </w:rPr>
        <w:t>w zakresie określonym w ofercie oraz firmom podwykonawców podwykonawcom określonym w ofercie.</w:t>
      </w:r>
    </w:p>
    <w:p w14:paraId="290D6806" w14:textId="77777777" w:rsidR="00ED5446" w:rsidRPr="00A12D09" w:rsidRDefault="00ED5446" w:rsidP="00E7457C">
      <w:pPr>
        <w:suppressAutoHyphens/>
        <w:spacing w:before="0" w:after="0"/>
        <w:ind w:left="284" w:hanging="284"/>
        <w:rPr>
          <w:rFonts w:ascii="Calibri" w:hAnsi="Calibri" w:cs="Calibri"/>
        </w:rPr>
      </w:pPr>
      <w:r w:rsidRPr="00A12D09">
        <w:rPr>
          <w:rFonts w:ascii="Calibri" w:eastAsia="Calibri" w:hAnsi="Calibri" w:cs="Calibri"/>
          <w:lang w:eastAsia="ar-SA"/>
        </w:rPr>
        <w:t>2.</w:t>
      </w:r>
      <w:r w:rsidRPr="00A12D09">
        <w:rPr>
          <w:rFonts w:ascii="Calibri" w:eastAsia="Calibri" w:hAnsi="Calibri" w:cs="Calibri"/>
          <w:lang w:eastAsia="ar-SA"/>
        </w:rPr>
        <w:tab/>
        <w:t>Wykonawca nie może rozszerzyć podwykonawstwa poza zakres wskazany w ofercie oraz rozszerzyć podwykonawstwa o podmioty inne niż wskazane w Ofercie bez pisemnej uprzedniej zgody Zamawiającego, wyrażonej pod rygorem nieważności w formie pisemnej lub elektronicznej.</w:t>
      </w:r>
    </w:p>
    <w:p w14:paraId="025C828E"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3.  Za działania lub zaniechania podwykonawców Wykonawca ponosi odpowiedzialność na zasadzie ryzyka.</w:t>
      </w:r>
    </w:p>
    <w:p w14:paraId="6525DBBC" w14:textId="3D46FEC6" w:rsidR="00AC58F3" w:rsidRDefault="00ED5446" w:rsidP="006D547A">
      <w:pPr>
        <w:suppressAutoHyphens/>
        <w:spacing w:before="0" w:after="0"/>
        <w:ind w:left="284" w:hanging="284"/>
        <w:rPr>
          <w:rFonts w:ascii="Calibri" w:hAnsi="Calibri" w:cs="Calibri"/>
          <w:b/>
          <w:bCs/>
        </w:rPr>
      </w:pPr>
      <w:r w:rsidRPr="00A12D09">
        <w:rPr>
          <w:rFonts w:ascii="Calibri" w:eastAsia="Calibri" w:hAnsi="Calibri" w:cs="Calibri"/>
          <w:lang w:eastAsia="ar-SA"/>
        </w:rPr>
        <w:t xml:space="preserve">4.  </w:t>
      </w:r>
      <w:r w:rsidRPr="00A12D09">
        <w:rPr>
          <w:rFonts w:ascii="Calibri" w:hAnsi="Calibri" w:cs="Calibri"/>
        </w:rPr>
        <w:t xml:space="preserve">W razie naruszenia przez Wykonawcę postanowień ust. 1-2, Zamawiający może odstąpić od umowy ze skutkiem natychmiastowym na </w:t>
      </w:r>
      <w:r w:rsidRPr="00A12D09">
        <w:rPr>
          <w:rFonts w:ascii="Calibri" w:hAnsi="Calibri" w:cs="Calibri"/>
          <w:color w:val="000000"/>
        </w:rPr>
        <w:t xml:space="preserve">podstawie §8 </w:t>
      </w:r>
      <w:r w:rsidRPr="00A12D09">
        <w:rPr>
          <w:rFonts w:ascii="Calibri" w:hAnsi="Calibri" w:cs="Calibri"/>
        </w:rPr>
        <w:t>ust. 1 pkt 3,</w:t>
      </w:r>
      <w:r w:rsidRPr="00A12D09">
        <w:rPr>
          <w:rFonts w:ascii="Calibri" w:hAnsi="Calibri" w:cs="Calibri"/>
          <w:color w:val="000000"/>
        </w:rPr>
        <w:t xml:space="preserve"> </w:t>
      </w:r>
      <w:r w:rsidRPr="00A12D09">
        <w:rPr>
          <w:rFonts w:ascii="Calibri" w:hAnsi="Calibri" w:cs="Calibri"/>
        </w:rPr>
        <w:t>niezależnie od prawa odmowy wypłaty wynagrodzenia za usługi świadczone przez podwykonawców w innym zakresie niż wskazany w Ofercie lub innych podwykonawców niż wskazanych w ofercie.</w:t>
      </w:r>
    </w:p>
    <w:p w14:paraId="67A8BC08" w14:textId="3242CF26" w:rsidR="006D547A" w:rsidRDefault="00E94037" w:rsidP="006D547A">
      <w:pPr>
        <w:suppressAutoHyphens/>
        <w:spacing w:before="0" w:after="0"/>
        <w:ind w:left="284" w:hanging="284"/>
        <w:rPr>
          <w:rFonts w:ascii="Calibri" w:hAnsi="Calibri" w:cs="Calibri"/>
          <w:b/>
          <w:bCs/>
        </w:rPr>
      </w:pPr>
      <w:r>
        <w:rPr>
          <w:rFonts w:ascii="Calibri" w:eastAsia="Calibri" w:hAnsi="Calibri" w:cs="Calibri"/>
          <w:lang w:eastAsia="ar-SA"/>
        </w:rPr>
        <w:t>Katarzyna</w:t>
      </w:r>
    </w:p>
    <w:p w14:paraId="139C03E7" w14:textId="196224AE" w:rsidR="00ED5446" w:rsidRDefault="00ED5446" w:rsidP="003439D1">
      <w:pPr>
        <w:spacing w:before="0" w:after="0"/>
        <w:jc w:val="center"/>
        <w:rPr>
          <w:rFonts w:ascii="Calibri" w:hAnsi="Calibri" w:cs="Calibri"/>
          <w:b/>
          <w:bCs/>
        </w:rPr>
      </w:pPr>
      <w:r w:rsidRPr="00A12D09">
        <w:rPr>
          <w:rFonts w:ascii="Calibri" w:hAnsi="Calibri" w:cs="Calibri"/>
          <w:b/>
          <w:bCs/>
        </w:rPr>
        <w:t>§ 5</w:t>
      </w:r>
    </w:p>
    <w:p w14:paraId="24B2D65A" w14:textId="734E2EB1" w:rsidR="00AC58F3" w:rsidRPr="00A12D09" w:rsidRDefault="00AC58F3" w:rsidP="003439D1">
      <w:pPr>
        <w:spacing w:before="0" w:after="0"/>
        <w:jc w:val="center"/>
        <w:rPr>
          <w:rFonts w:ascii="Calibri" w:hAnsi="Calibri" w:cs="Calibri"/>
          <w:b/>
          <w:bCs/>
        </w:rPr>
      </w:pPr>
      <w:r>
        <w:rPr>
          <w:rFonts w:ascii="Calibri" w:hAnsi="Calibri" w:cs="Calibri"/>
          <w:b/>
          <w:bCs/>
        </w:rPr>
        <w:t>Wynagrodzenie</w:t>
      </w:r>
    </w:p>
    <w:p w14:paraId="634E6C23"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Wysokość wynagrodzenia przysługującego Wykonawcy za wykonanie przedmiotu umowy została </w:t>
      </w:r>
      <w:r w:rsidR="003439D1" w:rsidRPr="00A12D09">
        <w:rPr>
          <w:rFonts w:ascii="Calibri" w:hAnsi="Calibri" w:cs="Calibri"/>
        </w:rPr>
        <w:t xml:space="preserve">ustalona </w:t>
      </w:r>
      <w:r w:rsidRPr="00A12D09">
        <w:rPr>
          <w:rFonts w:ascii="Calibri" w:hAnsi="Calibri" w:cs="Calibri"/>
        </w:rPr>
        <w:t>na podstawie oferty Wykonawcy.</w:t>
      </w:r>
    </w:p>
    <w:p w14:paraId="529775E5"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Zamawiający oświadcza, a Wykonawca przyjmuje do wiadomości i akceptuje, że maksymalne wynagrodzenie Wykonawcy w ramach niniejszej umowy wynosi kwotę netto: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 xml:space="preserve"> ), co po doliczeniu należnej stawki podatku od towarów i usług VAT, co daje kwotę brutto: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w:t>
      </w:r>
    </w:p>
    <w:p w14:paraId="1792C3B6"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lastRenderedPageBreak/>
        <w:t>Zamawiający jest płatnikiem VAT i posiada NIP 7741025385.</w:t>
      </w:r>
    </w:p>
    <w:p w14:paraId="746AD7B5" w14:textId="77777777" w:rsidR="00ED5446" w:rsidRPr="00A12D09" w:rsidRDefault="00ED5446" w:rsidP="007842B2">
      <w:pPr>
        <w:numPr>
          <w:ilvl w:val="0"/>
          <w:numId w:val="33"/>
        </w:numPr>
        <w:tabs>
          <w:tab w:val="left" w:pos="426"/>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Wykonawca jest/nie jest płatnikiem VAT i posiada/nie posiada NIP ……………………...</w:t>
      </w:r>
      <w:r w:rsidR="000B38F6">
        <w:rPr>
          <w:rFonts w:ascii="Calibri" w:hAnsi="Calibri" w:cs="Calibri"/>
        </w:rPr>
        <w:t>...................................... .</w:t>
      </w:r>
    </w:p>
    <w:p w14:paraId="41E23C9B"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Termin zapłaty faktury za wykonany i odebrany przedmiot umowy ustala się do </w:t>
      </w:r>
      <w:r w:rsidR="00EC7A32">
        <w:rPr>
          <w:rFonts w:ascii="Calibri" w:hAnsi="Calibri" w:cs="Calibri"/>
        </w:rPr>
        <w:t>14</w:t>
      </w:r>
      <w:r w:rsidRPr="00A12D09">
        <w:rPr>
          <w:rFonts w:ascii="Calibri" w:hAnsi="Calibri" w:cs="Calibri"/>
        </w:rPr>
        <w:t xml:space="preserve"> dni od dnia doręczenia prawidłowo wystawionej faktury, po odebraniu zamówienia i podpisaniu protokołu odbioru bez zastrzeżeń.</w:t>
      </w:r>
    </w:p>
    <w:p w14:paraId="1F3BD7E8"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Faktura winna być wystawiana w następujący sposób:</w:t>
      </w:r>
    </w:p>
    <w:p w14:paraId="55D6B1B4" w14:textId="77777777" w:rsidR="00ED5446" w:rsidRPr="006D1086" w:rsidRDefault="00ED5446" w:rsidP="006D1086">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 xml:space="preserve">Szkoła Wyższa im. Pawła Włodkowica w Płocku </w:t>
      </w:r>
    </w:p>
    <w:p w14:paraId="286C18BD"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Aleja Jana Kilińskiego 12, 09-402 Płock</w:t>
      </w:r>
    </w:p>
    <w:p w14:paraId="55FDD609"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NIP: 7741025385, REGON: 610217351</w:t>
      </w:r>
    </w:p>
    <w:p w14:paraId="06090D23"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6D1086">
        <w:rPr>
          <w:rFonts w:ascii="Calibri" w:hAnsi="Calibri" w:cs="Calibri"/>
        </w:rPr>
        <w:t>Wypłata wynagrodzenia nastąpi na podstawie prawidłowo wystawionej przez Wykonawcę faktury (pod</w:t>
      </w:r>
      <w:r w:rsidR="006D1086" w:rsidRPr="006D1086">
        <w:rPr>
          <w:rFonts w:ascii="Calibri" w:hAnsi="Calibri" w:cs="Calibri"/>
        </w:rPr>
        <w:t xml:space="preserve"> </w:t>
      </w:r>
      <w:r w:rsidRPr="006D1086">
        <w:rPr>
          <w:rFonts w:ascii="Calibri" w:hAnsi="Calibri" w:cs="Calibri"/>
        </w:rPr>
        <w:t xml:space="preserve">pojęciem „prawidłowo” Zamawiający rozumie zawarcie wszystkich elementów faktury wymaganych przez obowiązujące przepisy prawa w tym zakresie, jak również takie dane jak kwota, dane Zamawiającego, nazwa usługi itp.), w terminie 14 dni od otrzymania przez Zamawiającego prawidłowo wystawionej faktury. W sytuacji nie otrzymania od Instytucji Zarządzającej środków związanych z finansowaniem realizacji przedmiotowego zamówienia na poniesienie danej płatności objętej prawidłowo wystawioną przez Wykonawcę fakturą, termin płatności wynosił będzie 14 dni licząc od dnia wpływu środków finansowych od Instytucji Zarządzającej na rachunek Zamawiającego, o czym Zamawiający poinformuje Wykonawcę w terminie do 3 dni licząc od dnia otrzymania prawidłowo wystawionej faktury. Brak informacji o sytuacji opisanej zdaniu poprzedzającym oznacza stosowanie zasad zawartych w zdaniu pierwszym niniejszego ustępu. </w:t>
      </w:r>
    </w:p>
    <w:p w14:paraId="2449A07A"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7A057B">
        <w:rPr>
          <w:rFonts w:ascii="Calibri" w:hAnsi="Calibri" w:cs="Calibri"/>
        </w:rPr>
        <w:t>Za dzień zapłaty wynagrodzenia uznaje się dzień obciążenia rachunku bankowego Zamawiającego, z którego realizowane są płatności.</w:t>
      </w:r>
    </w:p>
    <w:p w14:paraId="379E3AF8"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0F54A8">
        <w:rPr>
          <w:rFonts w:ascii="Calibri" w:hAnsi="Calibri" w:cs="Calibri"/>
        </w:rPr>
        <w:t>Wypłata wynagrodzenia zostanie dokonana w złotych polskich.</w:t>
      </w:r>
    </w:p>
    <w:p w14:paraId="4C48FCFB"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5578D9">
        <w:rPr>
          <w:rFonts w:ascii="Calibri" w:hAnsi="Calibri" w:cs="Calibri"/>
        </w:rPr>
        <w:t>Faktura w wersji papierowej będzie dostarczona na adres Zamawiającego.</w:t>
      </w:r>
    </w:p>
    <w:p w14:paraId="271E0E90"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Faktura wystawiona w wersji papierowej, która została </w:t>
      </w:r>
      <w:proofErr w:type="spellStart"/>
      <w:r w:rsidRPr="004D7BF1">
        <w:rPr>
          <w:rFonts w:ascii="Calibri" w:hAnsi="Calibri" w:cs="Calibri"/>
        </w:rPr>
        <w:t>zdigitalizowana</w:t>
      </w:r>
      <w:proofErr w:type="spellEnd"/>
      <w:r w:rsidRPr="004D7BF1">
        <w:rPr>
          <w:rFonts w:ascii="Calibri" w:hAnsi="Calibri" w:cs="Calibri"/>
        </w:rPr>
        <w:t xml:space="preserve"> do wersji cyfrowej (w formie pliku PDF lub w formie innego pliku graficznego) będzie dostarczona w wersji papierowej na adres Zamawiającego. </w:t>
      </w:r>
    </w:p>
    <w:p w14:paraId="47217AEF" w14:textId="3B28AC4E"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Zamawiający wyraża zgodę na wystawianie i przesłanie faktur w </w:t>
      </w:r>
      <w:proofErr w:type="spellStart"/>
      <w:r w:rsidR="009E13FA">
        <w:rPr>
          <w:rFonts w:ascii="Calibri" w:hAnsi="Calibri" w:cs="Calibri"/>
        </w:rPr>
        <w:t>KseF</w:t>
      </w:r>
      <w:proofErr w:type="spellEnd"/>
      <w:r w:rsidR="009E13FA">
        <w:rPr>
          <w:rFonts w:ascii="Calibri" w:hAnsi="Calibri" w:cs="Calibri"/>
        </w:rPr>
        <w:t xml:space="preserve"> w </w:t>
      </w:r>
      <w:r w:rsidRPr="004D7BF1">
        <w:rPr>
          <w:rFonts w:ascii="Calibri" w:hAnsi="Calibri" w:cs="Calibri"/>
        </w:rPr>
        <w:t>formie elektronicznej.</w:t>
      </w:r>
    </w:p>
    <w:p w14:paraId="6A760DBF"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W przypadku wystawienia faktury w formie elektronicznej, faktura w formacie pliku PDF zostanie przesłana za pośrednictwem poczty elektronicznej z adresu Wykonawcy: e-mail: </w:t>
      </w:r>
      <w:hyperlink r:id="rId20" w:history="1">
        <w:r w:rsidRPr="004D7BF1">
          <w:rPr>
            <w:rStyle w:val="Hipercze"/>
            <w:rFonts w:ascii="Calibri" w:hAnsi="Calibri" w:cs="Calibri"/>
          </w:rPr>
          <w:t>………………….</w:t>
        </w:r>
      </w:hyperlink>
      <w:r w:rsidRPr="004D7BF1">
        <w:rPr>
          <w:rFonts w:ascii="Calibri" w:hAnsi="Calibri" w:cs="Calibri"/>
        </w:rPr>
        <w:t xml:space="preserve"> na adres Zamawiającego: e-mail: </w:t>
      </w:r>
      <w:hyperlink r:id="rId21" w:history="1">
        <w:r w:rsidR="004D7BF1" w:rsidRPr="0057272C">
          <w:rPr>
            <w:rStyle w:val="Hipercze"/>
            <w:rFonts w:ascii="Calibri" w:hAnsi="Calibri" w:cs="Calibri"/>
          </w:rPr>
          <w:t>bdu@wlodkowic.pl</w:t>
        </w:r>
      </w:hyperlink>
      <w:r w:rsidRPr="004D7BF1">
        <w:rPr>
          <w:rFonts w:ascii="Calibri" w:hAnsi="Calibri" w:cs="Calibri"/>
        </w:rPr>
        <w:t>. Zamawiający będzie przyjmował wyłącznie faktury przesłane pomiędzy wskazanymi adresami e-mail.</w:t>
      </w:r>
    </w:p>
    <w:p w14:paraId="4DFA39F1" w14:textId="77777777" w:rsidR="00ED5446" w:rsidRPr="004D7BF1"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Zmiany adresów poczty elektronicznej lub odwołanie zgody na otrzymywanie faktur drogą elektroniczną wymagają poinformowania o tym drugiej Strony w formie pisemnej albo </w:t>
      </w:r>
      <w:r w:rsidRPr="004D7BF1">
        <w:rPr>
          <w:rFonts w:ascii="Calibri" w:hAnsi="Calibri" w:cs="Calibri"/>
        </w:rPr>
        <w:br/>
        <w:t>w formie elektronicznej (opatrzonej kwalifikowanym podpisem elektronicznym) przez osobę upoważnioną. Zmiany te nie będą stanowiły zmiany umowy.</w:t>
      </w:r>
    </w:p>
    <w:p w14:paraId="312FFCE2" w14:textId="51E1FC15" w:rsidR="00ED5446" w:rsidRPr="00A12D09" w:rsidRDefault="00ED5446" w:rsidP="008D469F">
      <w:pPr>
        <w:spacing w:before="0" w:after="0"/>
        <w:rPr>
          <w:rFonts w:ascii="Calibri" w:hAnsi="Calibri" w:cs="Calibri"/>
        </w:rPr>
      </w:pPr>
    </w:p>
    <w:p w14:paraId="190544EB" w14:textId="49F00A10" w:rsidR="00ED5446" w:rsidRPr="00A12D09" w:rsidRDefault="008D469F" w:rsidP="008C737A">
      <w:pPr>
        <w:tabs>
          <w:tab w:val="left" w:pos="284"/>
        </w:tabs>
        <w:spacing w:before="0" w:after="0"/>
        <w:jc w:val="center"/>
        <w:rPr>
          <w:rFonts w:ascii="Calibri" w:hAnsi="Calibri" w:cs="Calibri"/>
          <w:b/>
        </w:rPr>
      </w:pPr>
      <w:bookmarkStart w:id="6" w:name="_Hlk74749141"/>
      <w:r>
        <w:rPr>
          <w:rFonts w:ascii="Calibri" w:hAnsi="Calibri" w:cs="Calibri"/>
          <w:b/>
        </w:rPr>
        <w:t>§ 6</w:t>
      </w:r>
    </w:p>
    <w:p w14:paraId="7A31A48A" w14:textId="77777777" w:rsidR="00ED5446" w:rsidRPr="00A12D09" w:rsidRDefault="00ED5446" w:rsidP="008C737A">
      <w:pPr>
        <w:spacing w:before="0" w:after="0"/>
        <w:jc w:val="center"/>
        <w:rPr>
          <w:rFonts w:ascii="Calibri" w:hAnsi="Calibri" w:cs="Calibri"/>
          <w:b/>
        </w:rPr>
      </w:pPr>
      <w:r w:rsidRPr="00A12D09">
        <w:rPr>
          <w:rFonts w:ascii="Calibri" w:hAnsi="Calibri" w:cs="Calibri"/>
          <w:b/>
        </w:rPr>
        <w:t>Odstąpienie od umowy</w:t>
      </w:r>
    </w:p>
    <w:p w14:paraId="5D8232AC" w14:textId="77777777" w:rsidR="00ED5446" w:rsidRPr="00A12D09" w:rsidRDefault="00ED5446" w:rsidP="000716AE">
      <w:pPr>
        <w:numPr>
          <w:ilvl w:val="0"/>
          <w:numId w:val="34"/>
        </w:numPr>
        <w:spacing w:before="0" w:after="0"/>
        <w:ind w:left="426" w:hanging="426"/>
        <w:rPr>
          <w:rFonts w:ascii="Calibri" w:hAnsi="Calibri" w:cs="Calibri"/>
        </w:rPr>
      </w:pPr>
      <w:r w:rsidRPr="00A12D09">
        <w:rPr>
          <w:rFonts w:ascii="Calibri" w:hAnsi="Calibri" w:cs="Calibri"/>
        </w:rPr>
        <w:t>Zamawiający może odstąpić od umowy lub od jej części</w:t>
      </w:r>
      <w:r w:rsidRPr="00A12D09">
        <w:rPr>
          <w:rFonts w:ascii="Calibri" w:hAnsi="Calibri" w:cs="Calibri"/>
          <w:bCs/>
        </w:rPr>
        <w:t>, w przypadkach, gdy</w:t>
      </w:r>
      <w:r w:rsidRPr="00A12D09">
        <w:rPr>
          <w:rFonts w:ascii="Calibri" w:hAnsi="Calibri" w:cs="Calibri"/>
        </w:rPr>
        <w:t>:</w:t>
      </w:r>
    </w:p>
    <w:p w14:paraId="66DEEA17" w14:textId="0BB157BA" w:rsidR="00ED5446" w:rsidRPr="00A12D09" w:rsidRDefault="00ED5446" w:rsidP="000716AE">
      <w:pPr>
        <w:numPr>
          <w:ilvl w:val="0"/>
          <w:numId w:val="38"/>
        </w:numPr>
        <w:spacing w:before="0" w:after="0"/>
        <w:ind w:left="993" w:hanging="426"/>
        <w:rPr>
          <w:rFonts w:ascii="Calibri" w:hAnsi="Calibri" w:cs="Calibri"/>
        </w:rPr>
      </w:pPr>
      <w:r w:rsidRPr="00A12D09">
        <w:rPr>
          <w:rFonts w:ascii="Calibri" w:hAnsi="Calibri" w:cs="Calibri"/>
        </w:rPr>
        <w:t xml:space="preserve">Wykonawca zaprzestanie realizacji umowy lub opóźnienie w stosunku do terminu określonego </w:t>
      </w:r>
      <w:r w:rsidR="00485A58">
        <w:rPr>
          <w:rFonts w:ascii="Calibri" w:hAnsi="Calibri" w:cs="Calibri"/>
        </w:rPr>
        <w:br/>
      </w:r>
      <w:r w:rsidRPr="00A12D09">
        <w:rPr>
          <w:rFonts w:ascii="Calibri" w:hAnsi="Calibri" w:cs="Calibri"/>
        </w:rPr>
        <w:t>w § 2 ust. 1, będzie trwało dłużej niż 10 dni – w terminie do 30 dni od upływu dziesiątego dnia opóźnienia;</w:t>
      </w:r>
    </w:p>
    <w:p w14:paraId="10C76CFE" w14:textId="6575E2B4" w:rsidR="00ED5446" w:rsidRPr="00A12D09" w:rsidRDefault="00ED5446" w:rsidP="000716AE">
      <w:pPr>
        <w:numPr>
          <w:ilvl w:val="0"/>
          <w:numId w:val="38"/>
        </w:numPr>
        <w:spacing w:before="0" w:after="0"/>
        <w:ind w:left="993" w:hanging="426"/>
        <w:rPr>
          <w:rFonts w:ascii="Calibri" w:hAnsi="Calibri" w:cs="Calibri"/>
        </w:rPr>
      </w:pPr>
      <w:r w:rsidRPr="00A12D09">
        <w:rPr>
          <w:rFonts w:ascii="Calibri" w:hAnsi="Calibri" w:cs="Calibri"/>
        </w:rPr>
        <w:t xml:space="preserve">Wykonawca nie wykonuje zobowiązań wynikających z usługi gwarancji i wsparcia technicznego, zgodnie z warunkami określonymi w OPZ </w:t>
      </w:r>
      <w:r w:rsidR="006D547A">
        <w:rPr>
          <w:rFonts w:ascii="Calibri" w:hAnsi="Calibri" w:cs="Calibri"/>
        </w:rPr>
        <w:t>–</w:t>
      </w:r>
      <w:r w:rsidRPr="00A12D09">
        <w:rPr>
          <w:rFonts w:ascii="Calibri" w:hAnsi="Calibri" w:cs="Calibri"/>
        </w:rPr>
        <w:t xml:space="preserve"> w terminie do 30 dni od dnia, kiedy Zamawiający powziął wiadomość o okolicznościach uzasadniających odstąpienie od umowy z tej przyczyny; </w:t>
      </w:r>
    </w:p>
    <w:p w14:paraId="4DAD10AF" w14:textId="2D7F3790" w:rsidR="00ED5446" w:rsidRPr="00A12D09" w:rsidRDefault="00ED5446" w:rsidP="000716AE">
      <w:pPr>
        <w:numPr>
          <w:ilvl w:val="0"/>
          <w:numId w:val="38"/>
        </w:numPr>
        <w:spacing w:before="0" w:after="0"/>
        <w:ind w:left="993" w:hanging="426"/>
        <w:rPr>
          <w:rFonts w:ascii="Calibri" w:hAnsi="Calibri" w:cs="Calibri"/>
        </w:rPr>
      </w:pPr>
      <w:r w:rsidRPr="00A12D09">
        <w:rPr>
          <w:rFonts w:ascii="Calibri" w:hAnsi="Calibri" w:cs="Calibri"/>
          <w:color w:val="000000"/>
        </w:rPr>
        <w:t>gdy Wykonawca wykonuje umowę lub jej część w sposób sprzeczny z umową, w szczególności rozszerza zakres podwykonawstwa poza wskazany w Ofercie bez zgody Zamawiającego lub bez zgody Zamawiającego realizuje zamówienie wykorzystując firmy innych podwykonawców niż wskazane w Ofercie</w:t>
      </w:r>
      <w:r w:rsidRPr="00A12D09">
        <w:rPr>
          <w:rFonts w:ascii="Calibri" w:hAnsi="Calibri" w:cs="Calibri"/>
        </w:rPr>
        <w:t>, nie przestrzega warunków świadczenia usług lub wykonuje umowę w sposób nienależyty</w:t>
      </w:r>
      <w:r w:rsidRPr="00A12D09">
        <w:rPr>
          <w:rFonts w:ascii="Calibri" w:hAnsi="Calibri" w:cs="Calibri"/>
          <w:color w:val="000000"/>
        </w:rPr>
        <w:t xml:space="preserve"> i nie zmienia sposobu realizacji umowy, mimo wezwania go do tego przez Zamawiającego w terminie określonym w tym wezwaniu lub nie usunie uchybień mimo wezwania przez Zamawiającego do usunięcia uchybień w terminie określonym w wezwaniu </w:t>
      </w:r>
      <w:r w:rsidRPr="00A12D09">
        <w:rPr>
          <w:rFonts w:ascii="Calibri" w:hAnsi="Calibri" w:cs="Calibri"/>
          <w:bCs/>
        </w:rPr>
        <w:t xml:space="preserve">lub umowie </w:t>
      </w:r>
      <w:r w:rsidRPr="00A12D09">
        <w:rPr>
          <w:rFonts w:ascii="Calibri" w:hAnsi="Calibri" w:cs="Calibri"/>
          <w:color w:val="000000"/>
        </w:rPr>
        <w:t xml:space="preserve">– w </w:t>
      </w:r>
      <w:r w:rsidRPr="00A12D09">
        <w:rPr>
          <w:rFonts w:ascii="Calibri" w:hAnsi="Calibri" w:cs="Calibri"/>
          <w:color w:val="000000"/>
        </w:rPr>
        <w:lastRenderedPageBreak/>
        <w:t>terminie do 30 dni od dnia, kiedy Zamawiający powziął wiadomość o okolicznościach uzasadniających odstąpienie z tej przyczyny. Obowiązku wezwania do usunięcia uchybień nie stosuje się w sytuacjach, w których z uwagi na charakter danego uchybienia nie można go usunąć lub wymagane było jego natychmiastowe usunięcie,</w:t>
      </w:r>
      <w:r w:rsidRPr="00A12D09">
        <w:rPr>
          <w:rFonts w:ascii="Calibri" w:hAnsi="Calibri" w:cs="Calibri"/>
        </w:rPr>
        <w:t xml:space="preserve"> wówczas termin 30 dniowy biegnie od dnia, </w:t>
      </w:r>
      <w:r w:rsidR="00485A58">
        <w:rPr>
          <w:rFonts w:ascii="Calibri" w:hAnsi="Calibri" w:cs="Calibri"/>
        </w:rPr>
        <w:br/>
      </w:r>
      <w:r w:rsidRPr="00A12D09">
        <w:rPr>
          <w:rFonts w:ascii="Calibri" w:hAnsi="Calibri" w:cs="Calibri"/>
        </w:rPr>
        <w:t>w którym Zamawiający dowiedział się o okoliczności uzasadniającej odstąpienie;</w:t>
      </w:r>
    </w:p>
    <w:p w14:paraId="0365DD33" w14:textId="77777777" w:rsidR="00ED5446" w:rsidRPr="00A12D09" w:rsidRDefault="00ED5446" w:rsidP="000716AE">
      <w:pPr>
        <w:numPr>
          <w:ilvl w:val="0"/>
          <w:numId w:val="38"/>
        </w:numPr>
        <w:spacing w:before="0" w:after="0"/>
        <w:ind w:left="993" w:hanging="426"/>
        <w:rPr>
          <w:rFonts w:ascii="Calibri" w:hAnsi="Calibri" w:cs="Calibri"/>
        </w:rPr>
      </w:pPr>
      <w:r w:rsidRPr="00A12D09">
        <w:rPr>
          <w:rFonts w:ascii="Calibri" w:hAnsi="Calibri" w:cs="Calibri"/>
        </w:rPr>
        <w:t>Wykonawca zaprzestał prowadzenia działalności – w terminie do 30 dni od dnia, w którym Zamawiający powziął wiadomość o okolicznościach uzasadniających odstąpienie od umowy z tych przyczyn;</w:t>
      </w:r>
    </w:p>
    <w:p w14:paraId="75E395E9" w14:textId="77777777" w:rsidR="00ED5446" w:rsidRPr="00A12D09" w:rsidRDefault="00ED5446" w:rsidP="000716AE">
      <w:pPr>
        <w:numPr>
          <w:ilvl w:val="0"/>
          <w:numId w:val="38"/>
        </w:numPr>
        <w:spacing w:before="0" w:after="0"/>
        <w:ind w:left="993" w:hanging="426"/>
        <w:rPr>
          <w:rFonts w:ascii="Calibri" w:hAnsi="Calibri" w:cs="Calibri"/>
        </w:rPr>
      </w:pPr>
      <w:r w:rsidRPr="00A12D09">
        <w:rPr>
          <w:rFonts w:ascii="Calibri" w:hAnsi="Calibri" w:cs="Calibri"/>
        </w:rPr>
        <w:t xml:space="preserve">w całości, </w:t>
      </w:r>
      <w:bookmarkStart w:id="7" w:name="_Hlk71722290"/>
      <w:bookmarkStart w:id="8" w:name="_Hlk72931946"/>
      <w:r w:rsidRPr="00A12D09">
        <w:rPr>
          <w:rFonts w:ascii="Calibri" w:hAnsi="Calibri" w:cs="Calibri"/>
        </w:rPr>
        <w:t xml:space="preserve">jeżeli wystąpi jedna z przesłanek określonych </w:t>
      </w:r>
      <w:bookmarkStart w:id="9" w:name="_Hlk72931955"/>
      <w:r w:rsidRPr="00A12D09">
        <w:rPr>
          <w:rFonts w:ascii="Calibri" w:hAnsi="Calibri" w:cs="Calibri"/>
        </w:rPr>
        <w:t>w art. 108 Prawo zamówień publicznych</w:t>
      </w:r>
      <w:bookmarkEnd w:id="7"/>
      <w:r w:rsidRPr="00A12D09">
        <w:rPr>
          <w:rFonts w:ascii="Calibri" w:hAnsi="Calibri" w:cs="Calibri"/>
        </w:rPr>
        <w:t xml:space="preserve"> </w:t>
      </w:r>
      <w:bookmarkEnd w:id="8"/>
      <w:bookmarkEnd w:id="9"/>
      <w:r w:rsidRPr="00A12D09">
        <w:rPr>
          <w:rFonts w:ascii="Calibri" w:hAnsi="Calibri" w:cs="Calibri"/>
          <w:color w:val="242424"/>
        </w:rPr>
        <w:t>lub w art. 7 ust. 1 pkt 1-3 ustawy z dnia 13 kwietnia 2022 r. o szczególnych rozwiązaniach w zakresie przeciwdziałania wspieraniu agresji na Ukrainę oraz służących ochronie bezpieczeństwa narodowego (Dz.U. 2022 r. poz. 835) lub art. 5k Rozporządzenia Rady (UE) nr 833/2014 z dnia 31 lipca 2014</w:t>
      </w:r>
      <w:r w:rsidR="008C737A">
        <w:rPr>
          <w:rFonts w:ascii="Calibri" w:hAnsi="Calibri" w:cs="Calibri"/>
          <w:color w:val="242424"/>
        </w:rPr>
        <w:t xml:space="preserve"> </w:t>
      </w:r>
      <w:r w:rsidRPr="00A12D09">
        <w:rPr>
          <w:rFonts w:ascii="Calibri" w:hAnsi="Calibri" w:cs="Calibri"/>
          <w:color w:val="242424"/>
        </w:rPr>
        <w:t>r. (Dz. Urz. UE nr L 229 z 31.7.2014) w brzmieniu nadanym Rozporządzeniem Rady (UE) nr 2022/576 z dnia 8 kwietnia 2022 w sprawie w sprawie zmiany rozporządzenia (UE) nr 833/2014 dotyczącego środków ograniczających w związku z działaniami Rosji destabilizującymi sytuację na Ukrainie (Dz. Urz. UE nr L 111 z 8.4.2022) w terminie do 14 dni od dnia, kiedy Zamawiający powziął wiadomość o okolicznościach uzasadniających odstąpienie od umowy z tych przyczyn</w:t>
      </w:r>
    </w:p>
    <w:p w14:paraId="36FB082D" w14:textId="77777777" w:rsidR="00ED5446" w:rsidRPr="00A12D09" w:rsidRDefault="00ED5446" w:rsidP="000716AE">
      <w:pPr>
        <w:numPr>
          <w:ilvl w:val="0"/>
          <w:numId w:val="34"/>
        </w:numPr>
        <w:spacing w:before="0" w:after="0"/>
        <w:ind w:left="426" w:hanging="426"/>
        <w:rPr>
          <w:rFonts w:ascii="Calibri" w:hAnsi="Calibri" w:cs="Calibri"/>
        </w:rPr>
      </w:pPr>
      <w:r w:rsidRPr="00A12D09">
        <w:rPr>
          <w:rFonts w:ascii="Calibri" w:hAnsi="Calibri" w:cs="Calibri"/>
        </w:rPr>
        <w:t>W przypadku całkowitego odstąpienia od umowy, rozliczenie następuje na zasadach ogólnych określonych w ustawie z dnia 23 kwietnia 1964 r. - Kodeks cywilny ((Dz. U. z 2023 r. poz. 1610 ze zm.).</w:t>
      </w:r>
    </w:p>
    <w:p w14:paraId="57757BFD" w14:textId="77777777" w:rsidR="00ED5446" w:rsidRPr="00A12D09" w:rsidRDefault="00ED5446" w:rsidP="000716AE">
      <w:pPr>
        <w:numPr>
          <w:ilvl w:val="0"/>
          <w:numId w:val="34"/>
        </w:numPr>
        <w:spacing w:before="0" w:after="0"/>
        <w:ind w:left="426" w:hanging="426"/>
        <w:rPr>
          <w:rFonts w:ascii="Calibri" w:hAnsi="Calibri" w:cs="Calibri"/>
        </w:rPr>
      </w:pPr>
      <w:r w:rsidRPr="00A12D09">
        <w:rPr>
          <w:rFonts w:ascii="Calibri" w:hAnsi="Calibri" w:cs="Calibri"/>
        </w:rPr>
        <w:t>Oświadczenie Zamawiającego o odstąpieniu od umowy następuje w formie pisemnej pod rygorem nieważności i zawiera uzasadnienie. Oświadczenie to może zostać doręczone Wykonawcy listem poleconym lub osobiście.</w:t>
      </w:r>
    </w:p>
    <w:p w14:paraId="51228A5A" w14:textId="77777777" w:rsidR="00ED5446" w:rsidRPr="00A12D09" w:rsidRDefault="00ED5446" w:rsidP="00E7457C">
      <w:pPr>
        <w:spacing w:before="0" w:after="0"/>
        <w:rPr>
          <w:rFonts w:ascii="Calibri" w:hAnsi="Calibri" w:cs="Calibri"/>
        </w:rPr>
      </w:pPr>
    </w:p>
    <w:p w14:paraId="352278AF"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8</w:t>
      </w:r>
    </w:p>
    <w:p w14:paraId="067CB130"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Siła wyższa</w:t>
      </w:r>
    </w:p>
    <w:p w14:paraId="78A62938" w14:textId="77777777" w:rsidR="00ED5446" w:rsidRDefault="00ED5446" w:rsidP="000716AE">
      <w:pPr>
        <w:pStyle w:val="Akapitzlist"/>
        <w:numPr>
          <w:ilvl w:val="0"/>
          <w:numId w:val="49"/>
        </w:numPr>
        <w:spacing w:before="0" w:after="0"/>
        <w:rPr>
          <w:rFonts w:ascii="Calibri" w:hAnsi="Calibri" w:cs="Calibri"/>
        </w:rPr>
      </w:pPr>
      <w:r w:rsidRPr="00F2175C">
        <w:rPr>
          <w:rFonts w:ascii="Calibri" w:hAnsi="Calibri" w:cs="Calibri"/>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w:t>
      </w:r>
      <w:r w:rsidR="00F2175C">
        <w:rPr>
          <w:rFonts w:ascii="Calibri" w:hAnsi="Calibri" w:cs="Calibri"/>
        </w:rPr>
        <w:t>-</w:t>
      </w:r>
      <w:r w:rsidRPr="00F2175C">
        <w:rPr>
          <w:rFonts w:ascii="Calibri" w:hAnsi="Calibri" w:cs="Calibri"/>
        </w:rPr>
        <w:t>gospodarczej.</w:t>
      </w:r>
    </w:p>
    <w:p w14:paraId="19883EAF" w14:textId="77777777" w:rsidR="00ED5446" w:rsidRDefault="00ED5446" w:rsidP="000716AE">
      <w:pPr>
        <w:pStyle w:val="Akapitzlist"/>
        <w:numPr>
          <w:ilvl w:val="0"/>
          <w:numId w:val="49"/>
        </w:numPr>
        <w:spacing w:before="0" w:after="0"/>
        <w:rPr>
          <w:rFonts w:ascii="Calibri" w:hAnsi="Calibri" w:cs="Calibri"/>
        </w:rPr>
      </w:pPr>
      <w:r w:rsidRPr="00F2175C">
        <w:rPr>
          <w:rFonts w:ascii="Calibri" w:hAnsi="Calibri" w:cs="Calibri"/>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1AD98470" w14:textId="77777777" w:rsidR="00ED5446" w:rsidRPr="00F2175C" w:rsidRDefault="00ED5446" w:rsidP="000716AE">
      <w:pPr>
        <w:pStyle w:val="Akapitzlist"/>
        <w:numPr>
          <w:ilvl w:val="0"/>
          <w:numId w:val="49"/>
        </w:numPr>
        <w:spacing w:before="0" w:after="0"/>
        <w:rPr>
          <w:rFonts w:ascii="Calibri" w:hAnsi="Calibri" w:cs="Calibri"/>
        </w:rPr>
      </w:pPr>
      <w:r w:rsidRPr="00F2175C">
        <w:rPr>
          <w:rFonts w:ascii="Calibri" w:hAnsi="Calibri" w:cs="Calibri"/>
        </w:rPr>
        <w:t>Bieg terminów określonych w niniejszej umowie ulega zawieszeniu przez czas trwania przeszkody spowodowanej siłą wyższą.</w:t>
      </w:r>
    </w:p>
    <w:p w14:paraId="25BA6D65" w14:textId="77777777" w:rsidR="00ED5446" w:rsidRPr="00A12D09" w:rsidRDefault="00ED5446" w:rsidP="00E7457C">
      <w:pPr>
        <w:spacing w:before="0" w:after="0"/>
        <w:ind w:left="426"/>
        <w:rPr>
          <w:rFonts w:ascii="Calibri" w:hAnsi="Calibri" w:cs="Calibri"/>
        </w:rPr>
      </w:pPr>
    </w:p>
    <w:p w14:paraId="7C0371B6"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9</w:t>
      </w:r>
    </w:p>
    <w:p w14:paraId="2B2E51E6" w14:textId="77777777" w:rsidR="00ED5446" w:rsidRPr="00A12D09" w:rsidRDefault="00ED5446" w:rsidP="00F2175C">
      <w:pPr>
        <w:spacing w:before="0" w:after="0"/>
        <w:jc w:val="center"/>
        <w:rPr>
          <w:rFonts w:ascii="Calibri" w:hAnsi="Calibri" w:cs="Calibri"/>
          <w:b/>
        </w:rPr>
      </w:pPr>
      <w:r w:rsidRPr="00A12D09">
        <w:rPr>
          <w:rFonts w:ascii="Calibri" w:hAnsi="Calibri" w:cs="Calibri"/>
          <w:b/>
        </w:rPr>
        <w:t>Zmiana umowy</w:t>
      </w:r>
    </w:p>
    <w:p w14:paraId="2B08A4EB" w14:textId="77777777" w:rsidR="00ED5446" w:rsidRPr="004E397D" w:rsidRDefault="00ED5446" w:rsidP="000716AE">
      <w:pPr>
        <w:pStyle w:val="Akapitzlist"/>
        <w:numPr>
          <w:ilvl w:val="0"/>
          <w:numId w:val="39"/>
        </w:numPr>
        <w:autoSpaceDN w:val="0"/>
        <w:spacing w:before="0" w:after="0"/>
        <w:rPr>
          <w:rFonts w:ascii="Calibri" w:hAnsi="Calibri" w:cs="Calibri"/>
        </w:rPr>
      </w:pPr>
      <w:r w:rsidRPr="004E397D">
        <w:rPr>
          <w:rFonts w:ascii="Calibri" w:hAnsi="Calibri" w:cs="Calibri"/>
        </w:rPr>
        <w:t>Zamawiający dokona zmian umowy w</w:t>
      </w:r>
      <w:r w:rsidRPr="004E397D" w:rsidDel="00AB4C0A">
        <w:rPr>
          <w:rFonts w:ascii="Calibri" w:hAnsi="Calibri" w:cs="Calibri"/>
        </w:rPr>
        <w:t xml:space="preserve"> </w:t>
      </w:r>
      <w:r w:rsidRPr="004E397D">
        <w:rPr>
          <w:rFonts w:ascii="Calibri" w:hAnsi="Calibri" w:cs="Calibri"/>
        </w:rPr>
        <w:t>następujących przypadkach:</w:t>
      </w:r>
    </w:p>
    <w:p w14:paraId="05ABA657" w14:textId="77777777" w:rsidR="00ED5446" w:rsidRDefault="00ED5446" w:rsidP="000716AE">
      <w:pPr>
        <w:pStyle w:val="Akapitzlist"/>
        <w:numPr>
          <w:ilvl w:val="0"/>
          <w:numId w:val="50"/>
        </w:numPr>
        <w:autoSpaceDN w:val="0"/>
        <w:spacing w:before="0" w:after="0"/>
        <w:rPr>
          <w:rFonts w:ascii="Calibri" w:hAnsi="Calibri" w:cs="Calibri"/>
        </w:rPr>
      </w:pPr>
      <w:r w:rsidRPr="004E397D">
        <w:rPr>
          <w:rFonts w:ascii="Calibri" w:hAnsi="Calibri" w:cs="Calibri"/>
        </w:rPr>
        <w:t xml:space="preserve">nastąpi zmiana powszechnie obowiązujących przepisów w zakresie dotyczącym: zmian prawa podatkowego, w tym stawek podatku, </w:t>
      </w:r>
      <w:proofErr w:type="spellStart"/>
      <w:r w:rsidRPr="004E397D">
        <w:rPr>
          <w:rFonts w:ascii="Calibri" w:hAnsi="Calibri" w:cs="Calibri"/>
        </w:rPr>
        <w:t>uPzp</w:t>
      </w:r>
      <w:proofErr w:type="spellEnd"/>
      <w:r w:rsidRPr="004E397D">
        <w:rPr>
          <w:rFonts w:ascii="Calibri" w:hAnsi="Calibri" w:cs="Calibri"/>
        </w:rPr>
        <w:t xml:space="preserve">, </w:t>
      </w:r>
      <w:r w:rsidRPr="004E397D">
        <w:rPr>
          <w:rFonts w:ascii="Calibri" w:eastAsia="Calibri" w:hAnsi="Calibri" w:cs="Calibri"/>
        </w:rPr>
        <w:t>ustawa z dnia 27 sierpnia 2009 r. o finansach publicznych (Dz.U. z 2023 r. poz. 1270 ze zm.).</w:t>
      </w:r>
      <w:r w:rsidRPr="004E397D">
        <w:rPr>
          <w:rFonts w:ascii="Calibri" w:hAnsi="Calibri" w:cs="Calibri"/>
        </w:rPr>
        <w:t xml:space="preserve"> Zmiana regulacji określonych w zdaniu poprzednim musi wywierać bezpośredni wpływ na realizację przedmiotu umowy i może prowadzić do modyfikacji wyłącznie tych zapisów umowy, do których się odnosi; zmiana nie może prowadzić do wydłużenia terminu obowiązywania umowy;</w:t>
      </w:r>
    </w:p>
    <w:p w14:paraId="2518F85A" w14:textId="77777777" w:rsidR="00ED5446" w:rsidRPr="004E397D" w:rsidRDefault="00ED5446" w:rsidP="000716AE">
      <w:pPr>
        <w:pStyle w:val="Akapitzlist"/>
        <w:numPr>
          <w:ilvl w:val="0"/>
          <w:numId w:val="50"/>
        </w:numPr>
        <w:autoSpaceDN w:val="0"/>
        <w:spacing w:before="0" w:after="0"/>
        <w:rPr>
          <w:rFonts w:ascii="Calibri" w:hAnsi="Calibri" w:cs="Calibri"/>
        </w:rPr>
      </w:pPr>
      <w:r w:rsidRPr="004E397D">
        <w:rPr>
          <w:rFonts w:ascii="Calibri" w:hAnsi="Calibri" w:cs="Calibri"/>
          <w:color w:val="000000"/>
          <w:spacing w:val="-3"/>
        </w:rPr>
        <w:t xml:space="preserve">konieczność wprowadzenia zmian będzie następstwem zmian organizacyjnych po </w:t>
      </w:r>
      <w:r w:rsidRPr="004E397D">
        <w:rPr>
          <w:rFonts w:ascii="Calibri" w:hAnsi="Calibri" w:cs="Calibri"/>
        </w:rPr>
        <w:t>stronie</w:t>
      </w:r>
      <w:r w:rsidRPr="004E397D">
        <w:rPr>
          <w:rFonts w:ascii="Calibri" w:hAnsi="Calibri" w:cs="Calibri"/>
          <w:color w:val="000000"/>
          <w:spacing w:val="-3"/>
        </w:rPr>
        <w:t xml:space="preserve"> Zamawiającego, w tym w szczególności w jego strukturze organizacyjnej, o ile zmiana ta będzie miała bezpośredni wpływ na realizację przedmiotu umowy; wówczas możliwe jest dokonanie modyfikacji umowy w stopniu pozwalającym na dostosowanie jej zapisów do zmian organizacyjnych;</w:t>
      </w:r>
    </w:p>
    <w:p w14:paraId="49FC56A2" w14:textId="77777777" w:rsidR="00ED5446" w:rsidRDefault="00ED5446" w:rsidP="000716AE">
      <w:pPr>
        <w:pStyle w:val="Akapitzlist"/>
        <w:numPr>
          <w:ilvl w:val="0"/>
          <w:numId w:val="50"/>
        </w:numPr>
        <w:autoSpaceDN w:val="0"/>
        <w:spacing w:before="0" w:after="0"/>
        <w:rPr>
          <w:rFonts w:ascii="Calibri" w:hAnsi="Calibri" w:cs="Calibri"/>
        </w:rPr>
      </w:pPr>
      <w:r w:rsidRPr="004E397D">
        <w:rPr>
          <w:rFonts w:ascii="Calibri" w:hAnsi="Calibri" w:cs="Calibri"/>
        </w:rPr>
        <w:t xml:space="preserve">powstała możliwość zastosowania nowszych i korzystniejszych dla Zamawiającego </w:t>
      </w:r>
      <w:r w:rsidRPr="004E397D">
        <w:rPr>
          <w:rFonts w:ascii="Calibri" w:hAnsi="Calibri" w:cs="Calibri"/>
          <w:color w:val="000000"/>
          <w:spacing w:val="-3"/>
        </w:rPr>
        <w:t>rozwiązań</w:t>
      </w:r>
      <w:r w:rsidRPr="004E397D">
        <w:rPr>
          <w:rFonts w:ascii="Calibri" w:hAnsi="Calibri" w:cs="Calibri"/>
        </w:rPr>
        <w:t xml:space="preserve"> technicznych od istniejących w chwili zawarcia umowy, o ile nie zwiększy to kwoty </w:t>
      </w:r>
      <w:r w:rsidRPr="004E397D">
        <w:rPr>
          <w:rFonts w:ascii="Calibri" w:hAnsi="Calibri" w:cs="Calibri"/>
          <w:color w:val="000000"/>
          <w:spacing w:val="-3"/>
        </w:rPr>
        <w:t>wynagrodzenia</w:t>
      </w:r>
      <w:r w:rsidRPr="004E397D">
        <w:rPr>
          <w:rFonts w:ascii="Calibri" w:hAnsi="Calibri" w:cs="Calibri"/>
        </w:rPr>
        <w:t>;</w:t>
      </w:r>
    </w:p>
    <w:p w14:paraId="709458B2" w14:textId="77777777" w:rsidR="00ED5446" w:rsidRDefault="00ED5446" w:rsidP="000716AE">
      <w:pPr>
        <w:pStyle w:val="Akapitzlist"/>
        <w:numPr>
          <w:ilvl w:val="0"/>
          <w:numId w:val="50"/>
        </w:numPr>
        <w:autoSpaceDN w:val="0"/>
        <w:spacing w:before="0" w:after="0"/>
        <w:rPr>
          <w:rFonts w:ascii="Calibri" w:hAnsi="Calibri" w:cs="Calibri"/>
        </w:rPr>
      </w:pPr>
      <w:r w:rsidRPr="00BB1E5C">
        <w:rPr>
          <w:rFonts w:ascii="Calibri" w:hAnsi="Calibri" w:cs="Calibri"/>
        </w:rPr>
        <w:t>wynikną rozbieżności lub niejasności w rozumieniu pojęć użytych w umowie i załącznikach, których nie można usunąć w inny sposób, a zmiana będzie umożliwiać usunięcie rozbieżności i doprecyzowanie umowy w celu jednoznacznej interpretacji jej zapisów przez Strony</w:t>
      </w:r>
      <w:r w:rsidR="00BB1E5C">
        <w:rPr>
          <w:rFonts w:ascii="Calibri" w:hAnsi="Calibri" w:cs="Calibri"/>
        </w:rPr>
        <w:t>;</w:t>
      </w:r>
    </w:p>
    <w:p w14:paraId="061B8853" w14:textId="77777777" w:rsidR="00ED5446" w:rsidRPr="00BB1E5C" w:rsidRDefault="00ED5446" w:rsidP="000716AE">
      <w:pPr>
        <w:pStyle w:val="Akapitzlist"/>
        <w:numPr>
          <w:ilvl w:val="0"/>
          <w:numId w:val="50"/>
        </w:numPr>
        <w:autoSpaceDN w:val="0"/>
        <w:spacing w:before="0" w:after="0"/>
        <w:rPr>
          <w:rFonts w:ascii="Calibri" w:hAnsi="Calibri" w:cs="Calibri"/>
        </w:rPr>
      </w:pPr>
      <w:bookmarkStart w:id="10" w:name="_Hlk109038849"/>
      <w:r w:rsidRPr="00BB1E5C">
        <w:rPr>
          <w:rFonts w:ascii="Calibri" w:hAnsi="Calibri" w:cs="Calibri"/>
        </w:rPr>
        <w:lastRenderedPageBreak/>
        <w:t>z przyczyn niezależnych</w:t>
      </w:r>
      <w:r w:rsidRPr="00BB1E5C">
        <w:rPr>
          <w:rFonts w:ascii="Calibri" w:eastAsia="Calibri" w:hAnsi="Calibri" w:cs="Calibri"/>
          <w:color w:val="000000"/>
        </w:rPr>
        <w:t xml:space="preserve"> od Stron niezbędne stanie się wydłużenie terminu dostawy, jednak nie dłużej niż o 30 dni. </w:t>
      </w:r>
      <w:bookmarkEnd w:id="10"/>
    </w:p>
    <w:p w14:paraId="69497BBE" w14:textId="77777777" w:rsidR="00ED5446" w:rsidRPr="004E397D" w:rsidRDefault="00ED5446" w:rsidP="007842B2">
      <w:pPr>
        <w:pStyle w:val="Akapitzlist"/>
        <w:numPr>
          <w:ilvl w:val="0"/>
          <w:numId w:val="20"/>
        </w:numPr>
        <w:autoSpaceDN w:val="0"/>
        <w:spacing w:before="0" w:after="0"/>
        <w:rPr>
          <w:rFonts w:ascii="Calibri" w:hAnsi="Calibri" w:cs="Calibri"/>
        </w:rPr>
      </w:pPr>
      <w:r w:rsidRPr="004E397D">
        <w:rPr>
          <w:rFonts w:ascii="Calibri" w:hAnsi="Calibri" w:cs="Calibri"/>
        </w:rPr>
        <w:t xml:space="preserve">Wszelkie </w:t>
      </w:r>
      <w:r w:rsidRPr="004E397D">
        <w:rPr>
          <w:rFonts w:ascii="Calibri" w:hAnsi="Calibri" w:cs="Calibri"/>
          <w:color w:val="000000"/>
          <w:spacing w:val="-3"/>
        </w:rPr>
        <w:t>zmiany</w:t>
      </w:r>
      <w:r w:rsidRPr="004E397D">
        <w:rPr>
          <w:rFonts w:ascii="Calibri" w:hAnsi="Calibri" w:cs="Calibri"/>
        </w:rPr>
        <w:t xml:space="preserve"> umowy wymagają formy pisemnej pod rygorem nieważności.</w:t>
      </w:r>
    </w:p>
    <w:p w14:paraId="4C785A77" w14:textId="77777777" w:rsidR="00ED5446" w:rsidRPr="00A12D09" w:rsidRDefault="00ED5446" w:rsidP="00BB1E5C">
      <w:pPr>
        <w:tabs>
          <w:tab w:val="left" w:pos="284"/>
        </w:tabs>
        <w:spacing w:before="0" w:after="0"/>
        <w:jc w:val="center"/>
        <w:rPr>
          <w:rFonts w:ascii="Calibri" w:hAnsi="Calibri" w:cs="Calibri"/>
          <w:b/>
        </w:rPr>
      </w:pPr>
      <w:r w:rsidRPr="00A12D09">
        <w:rPr>
          <w:rFonts w:ascii="Calibri" w:hAnsi="Calibri" w:cs="Calibri"/>
          <w:b/>
        </w:rPr>
        <w:t>§ 10</w:t>
      </w:r>
    </w:p>
    <w:p w14:paraId="403352C2" w14:textId="77777777" w:rsidR="00ED5446" w:rsidRPr="00A12D09" w:rsidRDefault="00ED5446" w:rsidP="00BB1E5C">
      <w:pPr>
        <w:spacing w:before="0" w:after="0"/>
        <w:jc w:val="center"/>
        <w:rPr>
          <w:rFonts w:ascii="Calibri" w:hAnsi="Calibri" w:cs="Calibri"/>
          <w:b/>
        </w:rPr>
      </w:pPr>
      <w:r w:rsidRPr="00A12D09">
        <w:rPr>
          <w:rFonts w:ascii="Calibri" w:hAnsi="Calibri" w:cs="Calibri"/>
          <w:b/>
        </w:rPr>
        <w:t>Zarządzanie realizacją umowy</w:t>
      </w:r>
    </w:p>
    <w:p w14:paraId="0BFAB9EA" w14:textId="3C33B767" w:rsidR="00ED5446" w:rsidRPr="00A12D09" w:rsidRDefault="00ED5446" w:rsidP="000716AE">
      <w:pPr>
        <w:numPr>
          <w:ilvl w:val="3"/>
          <w:numId w:val="36"/>
        </w:numPr>
        <w:tabs>
          <w:tab w:val="num" w:pos="426"/>
        </w:tabs>
        <w:spacing w:before="0" w:after="0"/>
        <w:ind w:left="426" w:hanging="426"/>
        <w:rPr>
          <w:rFonts w:ascii="Calibri" w:hAnsi="Calibri" w:cs="Calibri"/>
        </w:rPr>
      </w:pPr>
      <w:r w:rsidRPr="00A12D09">
        <w:rPr>
          <w:rFonts w:ascii="Calibri" w:hAnsi="Calibri" w:cs="Calibri"/>
        </w:rPr>
        <w:t>Osobą upoważnioną do podpisywania zawiadomień, oświadczeń, protokoł</w:t>
      </w:r>
      <w:r w:rsidR="007920E4">
        <w:rPr>
          <w:rFonts w:ascii="Calibri" w:hAnsi="Calibri" w:cs="Calibri"/>
        </w:rPr>
        <w:t>u</w:t>
      </w:r>
      <w:r w:rsidRPr="00A12D09">
        <w:rPr>
          <w:rFonts w:ascii="Calibri" w:hAnsi="Calibri" w:cs="Calibri"/>
        </w:rPr>
        <w:t xml:space="preserve"> odbioru, jak również do sprawowania nadzoru nad realizacją umowy oraz odbioru jakościowego przedmiotu umowy ze strony Zamawiającego jest </w:t>
      </w:r>
      <w:r w:rsidR="008F6E00" w:rsidRPr="008F6E00">
        <w:rPr>
          <w:rFonts w:ascii="Calibri" w:hAnsi="Calibri" w:cs="Calibri"/>
        </w:rPr>
        <w:t xml:space="preserve">Katarzyna </w:t>
      </w:r>
      <w:proofErr w:type="spellStart"/>
      <w:r w:rsidR="008F6E00" w:rsidRPr="008F6E00">
        <w:rPr>
          <w:rFonts w:ascii="Calibri" w:hAnsi="Calibri" w:cs="Calibri"/>
        </w:rPr>
        <w:t>Woźnikowska</w:t>
      </w:r>
      <w:proofErr w:type="spellEnd"/>
      <w:r w:rsidR="008F6E00" w:rsidRPr="008F6E00">
        <w:rPr>
          <w:rFonts w:ascii="Calibri" w:hAnsi="Calibri" w:cs="Calibri"/>
        </w:rPr>
        <w:t xml:space="preserve"> – Dyrektor Działu Administracyjnego, Koordynator ds. dostępności architektonicznej</w:t>
      </w:r>
      <w:r w:rsidR="00485A58">
        <w:rPr>
          <w:rFonts w:ascii="Calibri" w:hAnsi="Calibri" w:cs="Calibri"/>
        </w:rPr>
        <w:t>.</w:t>
      </w:r>
    </w:p>
    <w:p w14:paraId="2CBB0CE4" w14:textId="77777777" w:rsidR="00ED5446" w:rsidRPr="00A12D09" w:rsidRDefault="00ED5446" w:rsidP="000716AE">
      <w:pPr>
        <w:numPr>
          <w:ilvl w:val="3"/>
          <w:numId w:val="36"/>
        </w:numPr>
        <w:tabs>
          <w:tab w:val="num" w:pos="426"/>
        </w:tabs>
        <w:spacing w:before="0" w:after="0"/>
        <w:ind w:left="426" w:hanging="426"/>
        <w:rPr>
          <w:rFonts w:ascii="Calibri" w:hAnsi="Calibri" w:cs="Calibri"/>
        </w:rPr>
      </w:pPr>
      <w:r w:rsidRPr="00A12D09">
        <w:rPr>
          <w:rFonts w:ascii="Calibri" w:hAnsi="Calibri" w:cs="Calibri"/>
        </w:rPr>
        <w:t>Wszelkie kontakty i korespondencja pomiędzy Zamawiającym a Wykonawcą będą dokonywane przez następujące osoby i wysyłane na następujące adresy:</w:t>
      </w:r>
    </w:p>
    <w:p w14:paraId="1EEA5A3A" w14:textId="77777777" w:rsidR="00ED5446" w:rsidRPr="00A12D09" w:rsidRDefault="00ED5446" w:rsidP="000716AE">
      <w:pPr>
        <w:numPr>
          <w:ilvl w:val="0"/>
          <w:numId w:val="37"/>
        </w:numPr>
        <w:tabs>
          <w:tab w:val="left" w:pos="993"/>
        </w:tabs>
        <w:spacing w:before="0" w:after="0"/>
        <w:ind w:left="851" w:hanging="284"/>
        <w:rPr>
          <w:rFonts w:ascii="Calibri" w:hAnsi="Calibri" w:cs="Calibri"/>
        </w:rPr>
      </w:pPr>
      <w:r w:rsidRPr="00A12D09">
        <w:rPr>
          <w:rFonts w:ascii="Calibri" w:hAnsi="Calibri" w:cs="Calibri"/>
        </w:rPr>
        <w:t xml:space="preserve">Ze strony Zamawiającego: </w:t>
      </w:r>
    </w:p>
    <w:p w14:paraId="1F941CEB" w14:textId="40AA8084" w:rsidR="00ED5446" w:rsidRPr="00CC353E" w:rsidRDefault="00ED5446" w:rsidP="00CC353E">
      <w:pPr>
        <w:pStyle w:val="Akapitzlist"/>
        <w:tabs>
          <w:tab w:val="left" w:pos="993"/>
        </w:tabs>
        <w:spacing w:before="0" w:after="0"/>
        <w:ind w:left="1146"/>
        <w:rPr>
          <w:rFonts w:ascii="Calibri" w:hAnsi="Calibri" w:cs="Calibri"/>
        </w:rPr>
      </w:pPr>
      <w:r w:rsidRPr="00A12D09">
        <w:rPr>
          <w:rFonts w:ascii="Calibri" w:hAnsi="Calibri" w:cs="Calibri"/>
        </w:rPr>
        <w:t>Pani</w:t>
      </w:r>
      <w:r w:rsidR="007C702D">
        <w:rPr>
          <w:rFonts w:ascii="Calibri" w:hAnsi="Calibri" w:cs="Calibri"/>
        </w:rPr>
        <w:t xml:space="preserve"> </w:t>
      </w:r>
      <w:r w:rsidR="00AF29C6">
        <w:rPr>
          <w:rFonts w:ascii="Calibri" w:hAnsi="Calibri" w:cs="Calibri"/>
        </w:rPr>
        <w:t xml:space="preserve">Katarzyna </w:t>
      </w:r>
      <w:proofErr w:type="spellStart"/>
      <w:r w:rsidR="00AF29C6">
        <w:rPr>
          <w:rFonts w:ascii="Calibri" w:hAnsi="Calibri" w:cs="Calibri"/>
        </w:rPr>
        <w:t>Woźnikowska</w:t>
      </w:r>
      <w:proofErr w:type="spellEnd"/>
    </w:p>
    <w:p w14:paraId="10261F8B" w14:textId="09EC505B" w:rsidR="00ED5446" w:rsidRPr="00161890" w:rsidRDefault="007C702D" w:rsidP="00E7457C">
      <w:pPr>
        <w:pStyle w:val="Akapitzlist"/>
        <w:tabs>
          <w:tab w:val="left" w:pos="993"/>
        </w:tabs>
        <w:spacing w:before="0" w:after="0"/>
        <w:ind w:left="1146"/>
        <w:rPr>
          <w:rFonts w:ascii="Calibri" w:hAnsi="Calibri" w:cs="Calibri"/>
          <w:lang w:val="pt-PT"/>
        </w:rPr>
      </w:pPr>
      <w:r w:rsidRPr="00161890">
        <w:rPr>
          <w:rFonts w:ascii="Calibri" w:hAnsi="Calibri" w:cs="Calibri"/>
          <w:lang w:val="pt-PT"/>
        </w:rPr>
        <w:t>T</w:t>
      </w:r>
      <w:r w:rsidR="00ED5446" w:rsidRPr="00161890">
        <w:rPr>
          <w:rFonts w:ascii="Calibri" w:hAnsi="Calibri" w:cs="Calibri"/>
          <w:lang w:val="pt-PT"/>
        </w:rPr>
        <w:t>el</w:t>
      </w:r>
      <w:r w:rsidRPr="00161890">
        <w:rPr>
          <w:rFonts w:ascii="Calibri" w:hAnsi="Calibri" w:cs="Calibri"/>
          <w:lang w:val="pt-PT"/>
        </w:rPr>
        <w:t xml:space="preserve">. </w:t>
      </w:r>
      <w:r w:rsidR="00AF29C6">
        <w:rPr>
          <w:rFonts w:ascii="Calibri" w:hAnsi="Calibri" w:cs="Calibri"/>
          <w:lang w:val="pt-PT"/>
        </w:rPr>
        <w:t>24 366 41 41</w:t>
      </w:r>
      <w:r w:rsidR="00ED5446" w:rsidRPr="00161890">
        <w:rPr>
          <w:rFonts w:ascii="Calibri" w:hAnsi="Calibri" w:cs="Calibri"/>
          <w:lang w:val="pt-PT"/>
        </w:rPr>
        <w:t xml:space="preserve">; e-mail: </w:t>
      </w:r>
      <w:r w:rsidR="00AF29C6">
        <w:rPr>
          <w:rFonts w:ascii="Calibri" w:hAnsi="Calibri" w:cs="Calibri"/>
          <w:lang w:val="pt-PT"/>
        </w:rPr>
        <w:t>bdu@wlodkowic.pl</w:t>
      </w:r>
    </w:p>
    <w:p w14:paraId="2194C581" w14:textId="77777777" w:rsidR="00ED5446" w:rsidRPr="00A12D09" w:rsidRDefault="00ED5446" w:rsidP="000716AE">
      <w:pPr>
        <w:numPr>
          <w:ilvl w:val="0"/>
          <w:numId w:val="37"/>
        </w:numPr>
        <w:tabs>
          <w:tab w:val="left" w:pos="993"/>
        </w:tabs>
        <w:spacing w:before="0" w:after="0"/>
        <w:ind w:left="851" w:hanging="284"/>
        <w:rPr>
          <w:rFonts w:ascii="Calibri" w:hAnsi="Calibri" w:cs="Calibri"/>
        </w:rPr>
      </w:pPr>
      <w:r w:rsidRPr="00A12D09">
        <w:rPr>
          <w:rFonts w:ascii="Calibri" w:hAnsi="Calibri" w:cs="Calibri"/>
        </w:rPr>
        <w:t>Ze strony Wykonawcy:</w:t>
      </w:r>
    </w:p>
    <w:p w14:paraId="6369AD91" w14:textId="77777777" w:rsidR="00ED5446" w:rsidRPr="00A12D09" w:rsidRDefault="00ED5446" w:rsidP="00E7457C">
      <w:pPr>
        <w:tabs>
          <w:tab w:val="left" w:pos="993"/>
        </w:tabs>
        <w:spacing w:before="0" w:after="0"/>
        <w:ind w:left="851" w:firstLine="425"/>
        <w:rPr>
          <w:rFonts w:ascii="Calibri" w:hAnsi="Calibri" w:cs="Calibri"/>
        </w:rPr>
      </w:pPr>
      <w:r w:rsidRPr="00A12D09">
        <w:rPr>
          <w:rFonts w:ascii="Calibri" w:hAnsi="Calibri" w:cs="Calibri"/>
        </w:rPr>
        <w:t>Pan/Pani ……………</w:t>
      </w:r>
      <w:r w:rsidR="009E20A4">
        <w:rPr>
          <w:rFonts w:ascii="Calibri" w:hAnsi="Calibri" w:cs="Calibri"/>
        </w:rPr>
        <w:t>……………………………………………………………</w:t>
      </w:r>
    </w:p>
    <w:p w14:paraId="68348D5B" w14:textId="77777777" w:rsidR="00ED5446" w:rsidRPr="00A12D09" w:rsidRDefault="00ED5446" w:rsidP="00E7457C">
      <w:pPr>
        <w:tabs>
          <w:tab w:val="left" w:pos="993"/>
        </w:tabs>
        <w:spacing w:before="0" w:after="0"/>
        <w:ind w:left="851" w:firstLine="425"/>
        <w:rPr>
          <w:rFonts w:ascii="Calibri" w:hAnsi="Calibri" w:cs="Calibri"/>
        </w:rPr>
      </w:pPr>
    </w:p>
    <w:p w14:paraId="431FDBA9" w14:textId="77777777" w:rsidR="00ED5446" w:rsidRPr="00A12D09" w:rsidRDefault="009E20A4" w:rsidP="00E7457C">
      <w:pPr>
        <w:tabs>
          <w:tab w:val="left" w:pos="993"/>
        </w:tabs>
        <w:spacing w:before="0" w:after="0"/>
        <w:ind w:left="851" w:firstLine="425"/>
        <w:rPr>
          <w:rFonts w:ascii="Calibri" w:hAnsi="Calibri" w:cs="Calibri"/>
        </w:rPr>
      </w:pPr>
      <w:r w:rsidRPr="00A12D09">
        <w:rPr>
          <w:rFonts w:ascii="Calibri" w:hAnsi="Calibri" w:cs="Calibri"/>
        </w:rPr>
        <w:t>T</w:t>
      </w:r>
      <w:r w:rsidR="00ED5446" w:rsidRPr="00A12D09">
        <w:rPr>
          <w:rFonts w:ascii="Calibri" w:hAnsi="Calibri" w:cs="Calibri"/>
        </w:rPr>
        <w:t>el</w:t>
      </w:r>
      <w:r>
        <w:rPr>
          <w:rFonts w:ascii="Calibri" w:hAnsi="Calibri" w:cs="Calibri"/>
        </w:rPr>
        <w:t>. ………………………………………….</w:t>
      </w:r>
      <w:r w:rsidR="00ED5446" w:rsidRPr="00A12D09">
        <w:rPr>
          <w:rFonts w:ascii="Calibri" w:hAnsi="Calibri" w:cs="Calibri"/>
        </w:rPr>
        <w:t>; e-mail:</w:t>
      </w:r>
      <w:r>
        <w:rPr>
          <w:rFonts w:ascii="Calibri" w:hAnsi="Calibri" w:cs="Calibri"/>
        </w:rPr>
        <w:t xml:space="preserve"> </w:t>
      </w:r>
      <w:r w:rsidR="00ED5446" w:rsidRPr="00A12D09">
        <w:rPr>
          <w:rFonts w:ascii="Calibri" w:hAnsi="Calibri" w:cs="Calibri"/>
        </w:rPr>
        <w:t>………………</w:t>
      </w:r>
      <w:r>
        <w:rPr>
          <w:rFonts w:ascii="Calibri" w:hAnsi="Calibri" w:cs="Calibri"/>
        </w:rPr>
        <w:t>………………………</w:t>
      </w:r>
      <w:r w:rsidR="00ED5446" w:rsidRPr="00A12D09">
        <w:rPr>
          <w:rFonts w:ascii="Calibri" w:hAnsi="Calibri" w:cs="Calibri"/>
        </w:rPr>
        <w:t xml:space="preserve"> </w:t>
      </w:r>
    </w:p>
    <w:p w14:paraId="383AC90C" w14:textId="5C9DAE73" w:rsidR="00ED5446" w:rsidRDefault="00ED5446" w:rsidP="000716AE">
      <w:pPr>
        <w:numPr>
          <w:ilvl w:val="3"/>
          <w:numId w:val="36"/>
        </w:numPr>
        <w:tabs>
          <w:tab w:val="num" w:pos="426"/>
        </w:tabs>
        <w:spacing w:before="0" w:after="0"/>
        <w:ind w:left="426" w:hanging="426"/>
        <w:rPr>
          <w:rFonts w:ascii="Calibri" w:eastAsia="Calibri" w:hAnsi="Calibri" w:cs="Calibri"/>
        </w:rPr>
      </w:pPr>
      <w:r w:rsidRPr="00A12D09">
        <w:rPr>
          <w:rFonts w:ascii="Calibri" w:eastAsia="Calibri" w:hAnsi="Calibri" w:cs="Calibri"/>
        </w:rPr>
        <w:t>W przypadku zmiany osoby, danych adresowych lub kontaktowych strona jest zobowiązana do poinformowania o tym drugiej Strony przez osobę uprawnioną.</w:t>
      </w:r>
      <w:bookmarkEnd w:id="6"/>
    </w:p>
    <w:p w14:paraId="283A52D0" w14:textId="77777777" w:rsidR="008D469F" w:rsidRPr="00A12D09" w:rsidRDefault="008D469F" w:rsidP="008D469F">
      <w:pPr>
        <w:tabs>
          <w:tab w:val="num" w:pos="2880"/>
        </w:tabs>
        <w:spacing w:before="0" w:after="0"/>
        <w:ind w:left="426"/>
        <w:rPr>
          <w:rFonts w:ascii="Calibri" w:eastAsia="Calibri" w:hAnsi="Calibri" w:cs="Calibri"/>
        </w:rPr>
      </w:pPr>
    </w:p>
    <w:p w14:paraId="1EB75F4A" w14:textId="77777777" w:rsidR="00ED5446" w:rsidRPr="00A12D09" w:rsidRDefault="00ED5446" w:rsidP="00673B41">
      <w:pPr>
        <w:spacing w:before="0" w:after="0"/>
        <w:jc w:val="center"/>
        <w:rPr>
          <w:rFonts w:ascii="Calibri" w:hAnsi="Calibri" w:cs="Calibri"/>
        </w:rPr>
      </w:pPr>
      <w:bookmarkStart w:id="11" w:name="_Hlk74749980"/>
      <w:bookmarkStart w:id="12" w:name="_Hlk74749169"/>
      <w:r w:rsidRPr="00A12D09">
        <w:rPr>
          <w:rFonts w:ascii="Calibri" w:hAnsi="Calibri" w:cs="Calibri"/>
          <w:b/>
        </w:rPr>
        <w:t>§ 11</w:t>
      </w:r>
    </w:p>
    <w:p w14:paraId="7BCF5B71" w14:textId="77777777" w:rsidR="00ED5446" w:rsidRPr="00AF29C6" w:rsidRDefault="00ED5446" w:rsidP="00AF29C6">
      <w:pPr>
        <w:spacing w:before="0" w:after="0"/>
        <w:ind w:right="-108"/>
        <w:jc w:val="center"/>
        <w:rPr>
          <w:rFonts w:ascii="Calibri" w:hAnsi="Calibri" w:cs="Calibri"/>
          <w:b/>
        </w:rPr>
      </w:pPr>
      <w:r w:rsidRPr="00AF29C6">
        <w:rPr>
          <w:rFonts w:ascii="Calibri" w:hAnsi="Calibri" w:cs="Calibri"/>
          <w:b/>
        </w:rPr>
        <w:t>Klauzula antykorupcyjna</w:t>
      </w:r>
    </w:p>
    <w:p w14:paraId="5CF3FBC7" w14:textId="77777777" w:rsidR="00ED5446" w:rsidRPr="00A12D09" w:rsidRDefault="00ED5446" w:rsidP="00E7457C">
      <w:pPr>
        <w:spacing w:before="0" w:after="0"/>
        <w:rPr>
          <w:rFonts w:ascii="Calibri" w:hAnsi="Calibri" w:cs="Calibri"/>
        </w:rPr>
      </w:pPr>
      <w:r w:rsidRPr="00A12D09">
        <w:rPr>
          <w:rFonts w:ascii="Calibri" w:hAnsi="Calibri" w:cs="Calibri"/>
        </w:rPr>
        <w:t>W trakcie realizacji umowy Strony zobowiązują się do podjęcia wszelkich niezbędnych środków w celu uniknięcia praktyk korupcyjnych. Z tego względu deklarują wspólne podjęcie działań w walce z korupcją, w szczególności deklarują, że sytuacja, w której ktokolwiek żąda korzyści, przyjmuje obietnice jej otrzymania lub przyjmuje korzyść za podjęcie działania lub jego zaniechanie w związku z realizacją umowy, zostanie uznane za działanie nielegalne.  W przypadku podejrzenia zaistnienia praktyk korupcyjnych w trakcie realizacji umowy Strony zobowiązują się do podjęcia środków naprawczych lub zapobiegawczych, zgodnie z obowiązującymi przepisami prawa. Sankcje za naruszenia klauzuli antykorupcyjnej mogą skutkować poniesieniem odpowiedzialności: karnej, cywilnej, dyscyplinarnej lub administracyjnej ustanowionych przez przepisy prawa.</w:t>
      </w:r>
    </w:p>
    <w:p w14:paraId="170EF9B5" w14:textId="77777777" w:rsidR="00ED5446" w:rsidRPr="00A12D09" w:rsidRDefault="00ED5446" w:rsidP="00E7457C">
      <w:pPr>
        <w:keepNext/>
        <w:keepLines/>
        <w:spacing w:before="0" w:after="0"/>
        <w:rPr>
          <w:rFonts w:ascii="Calibri" w:hAnsi="Calibri" w:cs="Calibri"/>
          <w:b/>
          <w:bCs/>
        </w:rPr>
      </w:pPr>
    </w:p>
    <w:p w14:paraId="348E4442" w14:textId="77777777" w:rsidR="00ED5446" w:rsidRPr="00A12D09" w:rsidRDefault="00ED5446" w:rsidP="009E20A4">
      <w:pPr>
        <w:spacing w:before="0" w:after="0"/>
        <w:jc w:val="center"/>
        <w:rPr>
          <w:rFonts w:ascii="Calibri" w:hAnsi="Calibri" w:cs="Calibri"/>
          <w:b/>
          <w:bCs/>
        </w:rPr>
      </w:pPr>
      <w:r w:rsidRPr="00A12D09">
        <w:rPr>
          <w:rFonts w:ascii="Calibri" w:hAnsi="Calibri" w:cs="Calibri"/>
          <w:b/>
        </w:rPr>
        <w:t>§ 12</w:t>
      </w:r>
    </w:p>
    <w:p w14:paraId="50DD77F6" w14:textId="77777777" w:rsidR="00ED5446" w:rsidRPr="00A12D09" w:rsidRDefault="00ED5446" w:rsidP="009E20A4">
      <w:pPr>
        <w:spacing w:before="0" w:after="0"/>
        <w:jc w:val="center"/>
        <w:rPr>
          <w:rFonts w:ascii="Calibri" w:hAnsi="Calibri" w:cs="Calibri"/>
          <w:b/>
        </w:rPr>
      </w:pPr>
      <w:r w:rsidRPr="00A12D09">
        <w:rPr>
          <w:rFonts w:ascii="Calibri" w:hAnsi="Calibri" w:cs="Calibri"/>
          <w:b/>
        </w:rPr>
        <w:t>Postanowienia końcowe</w:t>
      </w:r>
    </w:p>
    <w:p w14:paraId="5B4FE5FE" w14:textId="77777777" w:rsidR="00ED5446" w:rsidRPr="00A12D09" w:rsidRDefault="00ED5446" w:rsidP="000716AE">
      <w:pPr>
        <w:pStyle w:val="Tekstpodstawowy3"/>
        <w:widowControl/>
        <w:numPr>
          <w:ilvl w:val="2"/>
          <w:numId w:val="35"/>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3372202" w14:textId="77777777" w:rsidR="00ED5446" w:rsidRPr="00A12D09" w:rsidRDefault="00ED5446" w:rsidP="000716AE">
      <w:pPr>
        <w:pStyle w:val="Tekstpodstawowy3"/>
        <w:widowControl/>
        <w:numPr>
          <w:ilvl w:val="2"/>
          <w:numId w:val="35"/>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 xml:space="preserve">W sprawach nieuregulowanych postanowieniami umowy, mają zastosowanie przepisy ustawy z dnia 23 kwietnia 1964 r. Kodeks cywilny. </w:t>
      </w:r>
    </w:p>
    <w:p w14:paraId="15206D50" w14:textId="77777777" w:rsidR="00ED5446" w:rsidRPr="00A12D09" w:rsidRDefault="00ED5446" w:rsidP="000716AE">
      <w:pPr>
        <w:pStyle w:val="Tekstpodstawowy3"/>
        <w:widowControl/>
        <w:numPr>
          <w:ilvl w:val="2"/>
          <w:numId w:val="35"/>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sidDel="00A6410C">
        <w:rPr>
          <w:rFonts w:ascii="Calibri" w:hAnsi="Calibri" w:cs="Calibri"/>
          <w:sz w:val="20"/>
          <w:szCs w:val="20"/>
        </w:rPr>
        <w:t xml:space="preserve"> </w:t>
      </w:r>
      <w:r w:rsidRPr="00A12D09">
        <w:rPr>
          <w:rFonts w:ascii="Calibri" w:hAnsi="Calibri" w:cs="Calibri"/>
          <w:sz w:val="20"/>
          <w:szCs w:val="20"/>
        </w:rPr>
        <w:t>Umowę wraz z załącznikami sporządzono w dwóch jednobrzmiących egzemplarzach, po jednym egzemplarzu dla każdej ze stron/ Umowa sporządzona została w postaci elektronicznej, opatrzona kwalifikowanymi podpisami elektronicznymi obu Stron (</w:t>
      </w:r>
      <w:r w:rsidRPr="00A12D09">
        <w:rPr>
          <w:rFonts w:ascii="Calibri" w:hAnsi="Calibri" w:cs="Calibri"/>
          <w:i/>
          <w:sz w:val="20"/>
          <w:szCs w:val="20"/>
        </w:rPr>
        <w:t>w zależności od formy zawarcia umowy</w:t>
      </w:r>
      <w:r w:rsidRPr="00A12D09">
        <w:rPr>
          <w:rFonts w:ascii="Calibri" w:hAnsi="Calibri" w:cs="Calibri"/>
          <w:sz w:val="20"/>
          <w:szCs w:val="20"/>
        </w:rPr>
        <w:t>).</w:t>
      </w:r>
    </w:p>
    <w:p w14:paraId="180E4D96" w14:textId="77777777" w:rsidR="00ED5446" w:rsidRPr="00A12D09" w:rsidRDefault="00ED5446" w:rsidP="000716AE">
      <w:pPr>
        <w:pStyle w:val="Tekstpodstawowy3"/>
        <w:widowControl/>
        <w:numPr>
          <w:ilvl w:val="2"/>
          <w:numId w:val="35"/>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Integralna częścią umowy są następujące załączniki:</w:t>
      </w:r>
    </w:p>
    <w:p w14:paraId="77C33DD1"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1 – Oferta</w:t>
      </w:r>
    </w:p>
    <w:p w14:paraId="18278253"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2 – Wzór protokołu odbioru</w:t>
      </w:r>
    </w:p>
    <w:bookmarkEnd w:id="11"/>
    <w:bookmarkEnd w:id="12"/>
    <w:p w14:paraId="5A3BE89A" w14:textId="62AA512E" w:rsidR="00ED5446" w:rsidRPr="00A12D09" w:rsidRDefault="00ED5446" w:rsidP="00E7457C">
      <w:pPr>
        <w:spacing w:before="0" w:after="0"/>
        <w:rPr>
          <w:rFonts w:ascii="Calibri" w:hAnsi="Calibri" w:cs="Calibri"/>
          <w:b/>
        </w:rPr>
      </w:pPr>
    </w:p>
    <w:p w14:paraId="47572F44" w14:textId="77777777" w:rsidR="00ED5446" w:rsidRPr="00A12D09" w:rsidRDefault="00ED5446" w:rsidP="00E7457C">
      <w:pPr>
        <w:spacing w:before="0" w:after="0"/>
        <w:rPr>
          <w:rFonts w:ascii="Calibri" w:hAnsi="Calibri" w:cs="Calibri"/>
          <w:b/>
        </w:rPr>
      </w:pPr>
    </w:p>
    <w:p w14:paraId="76BD1CF1" w14:textId="77777777" w:rsidR="00ED5446" w:rsidRPr="00A12D09" w:rsidRDefault="00ED5446" w:rsidP="004D2E29">
      <w:pPr>
        <w:spacing w:before="0" w:after="0"/>
        <w:ind w:firstLine="426"/>
        <w:rPr>
          <w:rFonts w:ascii="Calibri" w:hAnsi="Calibri" w:cs="Calibri"/>
        </w:rPr>
      </w:pPr>
      <w:r w:rsidRPr="00A12D09">
        <w:rPr>
          <w:rFonts w:ascii="Calibri" w:hAnsi="Calibri" w:cs="Calibri"/>
        </w:rPr>
        <w:t xml:space="preserve">Ze strony Zamawiającego: </w:t>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t>Ze strony Wykonawcy:</w:t>
      </w:r>
    </w:p>
    <w:p w14:paraId="500C3034" w14:textId="77777777" w:rsidR="00ED5446" w:rsidRPr="00A12D09" w:rsidRDefault="00ED5446" w:rsidP="00E7457C">
      <w:pPr>
        <w:spacing w:before="0" w:after="0"/>
        <w:rPr>
          <w:rFonts w:ascii="Calibri" w:hAnsi="Calibri" w:cs="Calibri"/>
        </w:rPr>
      </w:pPr>
    </w:p>
    <w:p w14:paraId="7EA20F08" w14:textId="77777777" w:rsidR="00ED5446" w:rsidRPr="00A12D09" w:rsidRDefault="00ED5446" w:rsidP="00E7457C">
      <w:pPr>
        <w:spacing w:before="0" w:after="0"/>
        <w:rPr>
          <w:rFonts w:ascii="Calibri" w:hAnsi="Calibri" w:cs="Calibri"/>
        </w:rPr>
      </w:pPr>
    </w:p>
    <w:p w14:paraId="2A27A570" w14:textId="77777777" w:rsidR="00ED5446" w:rsidRPr="00A12D09" w:rsidRDefault="004D2E29" w:rsidP="00E7457C">
      <w:pPr>
        <w:spacing w:before="0" w:after="0"/>
        <w:rPr>
          <w:rFonts w:ascii="Calibri" w:hAnsi="Calibri" w:cs="Calibri"/>
        </w:rPr>
      </w:pPr>
      <w:r>
        <w:rPr>
          <w:rFonts w:ascii="Calibri" w:hAnsi="Calibri" w:cs="Calibri"/>
        </w:rPr>
        <w:t xml:space="preserve">   </w:t>
      </w:r>
      <w:r w:rsidR="00ED5446" w:rsidRPr="00A12D09">
        <w:rPr>
          <w:rFonts w:ascii="Calibri" w:hAnsi="Calibri" w:cs="Calibri"/>
        </w:rPr>
        <w:t xml:space="preserve">………………………………………………. </w:t>
      </w:r>
      <w:r w:rsidR="00ED5446" w:rsidRPr="00A12D09">
        <w:rPr>
          <w:rFonts w:ascii="Calibri" w:hAnsi="Calibri" w:cs="Calibri"/>
        </w:rPr>
        <w:tab/>
      </w:r>
      <w:r w:rsidR="00ED5446" w:rsidRPr="00A12D09">
        <w:rPr>
          <w:rFonts w:ascii="Calibri" w:hAnsi="Calibri" w:cs="Calibri"/>
        </w:rPr>
        <w:tab/>
      </w:r>
      <w:r>
        <w:rPr>
          <w:rFonts w:ascii="Calibri" w:hAnsi="Calibri" w:cs="Calibri"/>
        </w:rPr>
        <w:tab/>
      </w:r>
      <w:r>
        <w:rPr>
          <w:rFonts w:ascii="Calibri" w:hAnsi="Calibri" w:cs="Calibri"/>
        </w:rPr>
        <w:tab/>
        <w:t xml:space="preserve">       </w:t>
      </w:r>
      <w:r w:rsidR="00ED5446" w:rsidRPr="00A12D09">
        <w:rPr>
          <w:rFonts w:ascii="Calibri" w:hAnsi="Calibri" w:cs="Calibri"/>
        </w:rPr>
        <w:t>……………………………………………….</w:t>
      </w:r>
    </w:p>
    <w:p w14:paraId="43B921B3" w14:textId="599C3C8B" w:rsidR="009A7B60" w:rsidRDefault="004D2E29" w:rsidP="00E7457C">
      <w:pPr>
        <w:spacing w:before="0" w:after="0"/>
        <w:rPr>
          <w:rFonts w:ascii="Calibri" w:hAnsi="Calibri" w:cs="Calibri"/>
          <w:sz w:val="18"/>
          <w:szCs w:val="18"/>
        </w:rPr>
      </w:pPr>
      <w:r w:rsidRPr="004D2E29">
        <w:rPr>
          <w:rFonts w:ascii="Calibri" w:hAnsi="Calibri" w:cs="Calibri"/>
          <w:sz w:val="18"/>
          <w:szCs w:val="18"/>
        </w:rPr>
        <w:t xml:space="preserve">      </w:t>
      </w:r>
      <w:r>
        <w:rPr>
          <w:rFonts w:ascii="Calibri" w:hAnsi="Calibri" w:cs="Calibri"/>
          <w:sz w:val="18"/>
          <w:szCs w:val="18"/>
        </w:rPr>
        <w:t xml:space="preserve">            </w:t>
      </w:r>
      <w:r w:rsidR="00ED5446" w:rsidRPr="004D2E29">
        <w:rPr>
          <w:rFonts w:ascii="Calibri" w:hAnsi="Calibri" w:cs="Calibri"/>
          <w:sz w:val="18"/>
          <w:szCs w:val="18"/>
        </w:rPr>
        <w:t>(imię i nazwisko)</w:t>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Pr="004D2E29">
        <w:rPr>
          <w:rFonts w:ascii="Calibri" w:hAnsi="Calibri" w:cs="Calibri"/>
          <w:sz w:val="18"/>
          <w:szCs w:val="18"/>
        </w:rPr>
        <w:t xml:space="preserve">        </w:t>
      </w:r>
      <w:r w:rsidR="00ED5446" w:rsidRPr="004D2E29">
        <w:rPr>
          <w:rFonts w:ascii="Calibri" w:hAnsi="Calibri" w:cs="Calibri"/>
          <w:sz w:val="18"/>
          <w:szCs w:val="18"/>
        </w:rPr>
        <w:t>(imię i nazwisko)</w:t>
      </w:r>
    </w:p>
    <w:p w14:paraId="59CB8B31" w14:textId="77777777" w:rsidR="009A7B60" w:rsidRDefault="009A7B60">
      <w:pPr>
        <w:spacing w:before="100" w:after="200" w:line="276" w:lineRule="auto"/>
        <w:rPr>
          <w:rFonts w:ascii="Calibri" w:hAnsi="Calibri" w:cs="Calibri"/>
          <w:sz w:val="18"/>
          <w:szCs w:val="18"/>
        </w:rPr>
      </w:pPr>
      <w:r>
        <w:rPr>
          <w:rFonts w:ascii="Calibri" w:hAnsi="Calibri" w:cs="Calibri"/>
          <w:sz w:val="18"/>
          <w:szCs w:val="18"/>
        </w:rPr>
        <w:br w:type="page"/>
      </w:r>
    </w:p>
    <w:p w14:paraId="245B320F" w14:textId="77777777" w:rsidR="00ED5446" w:rsidRPr="006C58A3" w:rsidRDefault="00ED5446" w:rsidP="00E7457C">
      <w:pPr>
        <w:spacing w:before="0" w:after="0"/>
        <w:rPr>
          <w:rFonts w:ascii="Calibri" w:hAnsi="Calibri" w:cs="Calibri"/>
          <w:sz w:val="18"/>
          <w:szCs w:val="18"/>
        </w:rPr>
      </w:pPr>
    </w:p>
    <w:p w14:paraId="6B0C8435" w14:textId="77777777" w:rsidR="00ED5446" w:rsidRPr="00A12D09" w:rsidRDefault="00ED5446" w:rsidP="00184690">
      <w:pPr>
        <w:spacing w:before="0" w:after="0"/>
        <w:jc w:val="right"/>
        <w:rPr>
          <w:rFonts w:ascii="Calibri" w:hAnsi="Calibri" w:cs="Calibri"/>
          <w:b/>
          <w:bCs/>
        </w:rPr>
      </w:pPr>
      <w:r w:rsidRPr="00A12D09">
        <w:rPr>
          <w:rFonts w:ascii="Calibri" w:hAnsi="Calibri" w:cs="Calibri"/>
          <w:b/>
        </w:rPr>
        <w:t xml:space="preserve">Załącznik nr 2 do umowy </w:t>
      </w:r>
    </w:p>
    <w:p w14:paraId="5A38CC81" w14:textId="77777777" w:rsidR="00ED5446" w:rsidRPr="00A12D09" w:rsidRDefault="00ED5446" w:rsidP="00E7457C">
      <w:pPr>
        <w:spacing w:before="0" w:after="0"/>
        <w:rPr>
          <w:rFonts w:ascii="Calibri" w:hAnsi="Calibri" w:cs="Calibri"/>
          <w:b/>
          <w:bCs/>
        </w:rPr>
      </w:pPr>
    </w:p>
    <w:p w14:paraId="500A5664" w14:textId="77777777" w:rsidR="00ED5446" w:rsidRPr="00A12D09" w:rsidRDefault="00ED5446" w:rsidP="00184690">
      <w:pPr>
        <w:spacing w:before="0" w:after="0"/>
        <w:jc w:val="center"/>
        <w:rPr>
          <w:rFonts w:ascii="Calibri" w:hAnsi="Calibri" w:cs="Calibri"/>
          <w:b/>
          <w:bCs/>
        </w:rPr>
      </w:pPr>
      <w:r w:rsidRPr="00A12D09">
        <w:rPr>
          <w:rFonts w:ascii="Calibri" w:hAnsi="Calibri" w:cs="Calibri"/>
          <w:b/>
          <w:bCs/>
        </w:rPr>
        <w:t>PROTOKÓŁ ODBIORU (wzór)</w:t>
      </w:r>
    </w:p>
    <w:p w14:paraId="37A118E3" w14:textId="77777777" w:rsidR="00ED5446" w:rsidRPr="00A12D09" w:rsidRDefault="00ED5446" w:rsidP="00E7457C">
      <w:pPr>
        <w:spacing w:before="0" w:after="0"/>
        <w:rPr>
          <w:rFonts w:ascii="Calibri" w:hAnsi="Calibri" w:cs="Calibri"/>
        </w:rPr>
      </w:pPr>
    </w:p>
    <w:p w14:paraId="3A449F25" w14:textId="77777777" w:rsidR="00ED5446" w:rsidRPr="00A12D09" w:rsidRDefault="00ED5446" w:rsidP="00E7457C">
      <w:pPr>
        <w:spacing w:before="0" w:after="0"/>
        <w:rPr>
          <w:rFonts w:ascii="Calibri" w:hAnsi="Calibri" w:cs="Calibri"/>
        </w:rPr>
      </w:pPr>
    </w:p>
    <w:p w14:paraId="759A30BF" w14:textId="77777777" w:rsidR="00ED5446" w:rsidRPr="00A12D09" w:rsidRDefault="00ED5446" w:rsidP="00E7457C">
      <w:pPr>
        <w:spacing w:before="0" w:after="0"/>
        <w:rPr>
          <w:rFonts w:ascii="Calibri" w:hAnsi="Calibri" w:cs="Calibri"/>
        </w:rPr>
      </w:pPr>
      <w:r w:rsidRPr="00A12D09">
        <w:rPr>
          <w:rFonts w:ascii="Calibri" w:hAnsi="Calibri" w:cs="Calibri"/>
        </w:rPr>
        <w:t>(</w:t>
      </w:r>
      <w:r w:rsidRPr="00A12D09">
        <w:rPr>
          <w:rFonts w:ascii="Calibri" w:hAnsi="Calibri" w:cs="Calibri"/>
          <w:i/>
        </w:rPr>
        <w:t>miejscowość i data</w:t>
      </w:r>
      <w:r w:rsidRPr="00A12D09">
        <w:rPr>
          <w:rFonts w:ascii="Calibri" w:hAnsi="Calibri" w:cs="Calibri"/>
        </w:rPr>
        <w:t xml:space="preserve">) </w:t>
      </w:r>
    </w:p>
    <w:p w14:paraId="374CF537" w14:textId="77777777" w:rsidR="00ED5446" w:rsidRPr="00A12D09" w:rsidRDefault="00ED5446" w:rsidP="00E7457C">
      <w:pPr>
        <w:spacing w:before="0" w:after="0"/>
        <w:rPr>
          <w:rFonts w:ascii="Calibri" w:hAnsi="Calibri" w:cs="Calibri"/>
          <w:b/>
          <w:bCs/>
        </w:rPr>
      </w:pPr>
    </w:p>
    <w:p w14:paraId="1E681321" w14:textId="77777777" w:rsidR="00ED5446" w:rsidRPr="00A12D09" w:rsidRDefault="00ED5446" w:rsidP="00E7457C">
      <w:pPr>
        <w:spacing w:before="0" w:after="0"/>
        <w:rPr>
          <w:rFonts w:ascii="Calibri" w:hAnsi="Calibri" w:cs="Calibri"/>
        </w:rPr>
      </w:pPr>
    </w:p>
    <w:p w14:paraId="19B28BCB" w14:textId="77777777" w:rsidR="00ED5446" w:rsidRPr="00A12D09" w:rsidRDefault="00ED5446" w:rsidP="00E7457C">
      <w:pPr>
        <w:spacing w:before="0" w:after="0"/>
        <w:rPr>
          <w:rFonts w:ascii="Calibri" w:hAnsi="Calibri" w:cs="Calibri"/>
        </w:rPr>
      </w:pPr>
    </w:p>
    <w:p w14:paraId="71A9A410"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 dniu …………………………… dokonano odbioru …………</w:t>
      </w:r>
      <w:r w:rsidR="00117F20">
        <w:rPr>
          <w:rFonts w:ascii="Calibri" w:hAnsi="Calibri" w:cs="Calibri"/>
        </w:rPr>
        <w:t>……………………………….</w:t>
      </w:r>
      <w:r w:rsidRPr="00A12D09">
        <w:rPr>
          <w:rFonts w:ascii="Calibri" w:hAnsi="Calibri" w:cs="Calibri"/>
        </w:rPr>
        <w:t xml:space="preserve"> na podstawie Umowy numer …………………</w:t>
      </w:r>
      <w:r w:rsidR="00681E23">
        <w:rPr>
          <w:rFonts w:ascii="Calibri" w:hAnsi="Calibri" w:cs="Calibri"/>
        </w:rPr>
        <w:t>……………………</w:t>
      </w:r>
      <w:r w:rsidRPr="00A12D09">
        <w:rPr>
          <w:rFonts w:ascii="Calibri" w:hAnsi="Calibri" w:cs="Calibri"/>
        </w:rPr>
        <w:t xml:space="preserve"> z dnia ……………………….. zawartej pomiędzy</w:t>
      </w:r>
      <w:r w:rsidR="00681E23">
        <w:rPr>
          <w:rFonts w:ascii="Calibri" w:hAnsi="Calibri" w:cs="Calibri"/>
        </w:rPr>
        <w:t>:</w:t>
      </w:r>
    </w:p>
    <w:p w14:paraId="1407F84B" w14:textId="77777777" w:rsidR="00ED5446" w:rsidRPr="00A12D09" w:rsidRDefault="00ED5446" w:rsidP="00E7457C">
      <w:pPr>
        <w:spacing w:before="0" w:after="0"/>
        <w:rPr>
          <w:rFonts w:ascii="Calibri" w:hAnsi="Calibri" w:cs="Calibri"/>
        </w:rPr>
      </w:pPr>
    </w:p>
    <w:p w14:paraId="10CD201A" w14:textId="77777777" w:rsidR="00ED5446" w:rsidRPr="00A12D09" w:rsidRDefault="00ED5446" w:rsidP="00E7457C">
      <w:pPr>
        <w:spacing w:before="0" w:after="0"/>
        <w:rPr>
          <w:rFonts w:ascii="Calibri" w:hAnsi="Calibri" w:cs="Calibri"/>
        </w:rPr>
      </w:pPr>
      <w:r w:rsidRPr="00117F20">
        <w:rPr>
          <w:rFonts w:ascii="Calibri" w:hAnsi="Calibri" w:cs="Calibri"/>
          <w:b/>
        </w:rPr>
        <w:t>Zamawiającym</w:t>
      </w:r>
      <w:r w:rsidRPr="00A12D09">
        <w:rPr>
          <w:rFonts w:ascii="Calibri" w:hAnsi="Calibri" w:cs="Calibri"/>
        </w:rPr>
        <w:t xml:space="preserve"> …………………………………………………………………..</w:t>
      </w:r>
    </w:p>
    <w:p w14:paraId="28554A88" w14:textId="77777777" w:rsidR="00ED5446" w:rsidRPr="00A12D09" w:rsidRDefault="00ED5446" w:rsidP="00E7457C">
      <w:pPr>
        <w:spacing w:before="0" w:after="0"/>
        <w:rPr>
          <w:rFonts w:ascii="Calibri" w:hAnsi="Calibri" w:cs="Calibri"/>
        </w:rPr>
      </w:pPr>
      <w:r w:rsidRPr="00A12D09">
        <w:rPr>
          <w:rFonts w:ascii="Calibri" w:hAnsi="Calibri" w:cs="Calibri"/>
        </w:rPr>
        <w:t>a</w:t>
      </w:r>
    </w:p>
    <w:p w14:paraId="6B190903" w14:textId="77777777" w:rsidR="00ED5446" w:rsidRPr="00A12D09" w:rsidRDefault="00ED5446" w:rsidP="00E7457C">
      <w:pPr>
        <w:spacing w:before="0" w:after="0"/>
        <w:rPr>
          <w:rFonts w:ascii="Calibri" w:hAnsi="Calibri" w:cs="Calibri"/>
        </w:rPr>
      </w:pPr>
      <w:r w:rsidRPr="00117F20">
        <w:rPr>
          <w:rFonts w:ascii="Calibri" w:hAnsi="Calibri" w:cs="Calibri"/>
          <w:b/>
        </w:rPr>
        <w:t>Wykonawc</w:t>
      </w:r>
      <w:r w:rsidR="00117F20" w:rsidRPr="00117F20">
        <w:rPr>
          <w:rFonts w:ascii="Calibri" w:hAnsi="Calibri" w:cs="Calibri"/>
          <w:b/>
        </w:rPr>
        <w:t>ą</w:t>
      </w:r>
      <w:r w:rsidR="00117F20">
        <w:rPr>
          <w:rFonts w:ascii="Calibri" w:hAnsi="Calibri" w:cs="Calibri"/>
        </w:rPr>
        <w:t xml:space="preserve"> </w:t>
      </w:r>
      <w:r w:rsidRPr="00A12D09">
        <w:rPr>
          <w:rFonts w:ascii="Calibri" w:hAnsi="Calibri" w:cs="Calibri"/>
        </w:rPr>
        <w:t>…………………………………………………………………</w:t>
      </w:r>
      <w:r w:rsidR="00117F20">
        <w:rPr>
          <w:rFonts w:ascii="Calibri" w:hAnsi="Calibri" w:cs="Calibri"/>
        </w:rPr>
        <w:t>…..</w:t>
      </w:r>
    </w:p>
    <w:p w14:paraId="3A7BAE7A" w14:textId="77777777" w:rsidR="00ED5446" w:rsidRPr="00A12D09" w:rsidRDefault="00ED5446" w:rsidP="00E7457C">
      <w:pPr>
        <w:spacing w:before="0" w:after="0"/>
        <w:rPr>
          <w:rFonts w:ascii="Calibri" w:hAnsi="Calibri" w:cs="Calibri"/>
        </w:rPr>
      </w:pPr>
    </w:p>
    <w:p w14:paraId="35E157DC" w14:textId="77777777" w:rsidR="00ED5446" w:rsidRPr="00A12D09" w:rsidRDefault="00ED5446" w:rsidP="00E7457C">
      <w:pPr>
        <w:spacing w:before="0" w:after="0"/>
        <w:rPr>
          <w:rFonts w:ascii="Calibri" w:hAnsi="Calibri" w:cs="Calibri"/>
        </w:rPr>
      </w:pPr>
    </w:p>
    <w:p w14:paraId="20F46F16" w14:textId="77777777" w:rsidR="00ED5446" w:rsidRPr="00A12D09" w:rsidRDefault="00ED5446" w:rsidP="00E7457C">
      <w:pPr>
        <w:spacing w:before="0" w:after="0"/>
        <w:rPr>
          <w:rFonts w:ascii="Calibri" w:hAnsi="Calibri" w:cs="Calibri"/>
        </w:rPr>
      </w:pPr>
      <w:r w:rsidRPr="00A12D09">
        <w:rPr>
          <w:rFonts w:ascii="Calibri" w:hAnsi="Calibri" w:cs="Calibri"/>
        </w:rPr>
        <w:t>Przedmiotem odbioru jest …………………………………………………..</w:t>
      </w:r>
    </w:p>
    <w:p w14:paraId="5C566280" w14:textId="77777777" w:rsidR="00ED5446" w:rsidRPr="00A12D09" w:rsidRDefault="00ED5446" w:rsidP="00E7457C">
      <w:pPr>
        <w:spacing w:before="0" w:after="0"/>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 nie wnosi zastrzeże</w:t>
      </w:r>
      <w:r w:rsidRPr="00A12D09">
        <w:rPr>
          <w:rFonts w:ascii="Calibri" w:eastAsia="TTE19CBC08t00" w:hAnsi="Calibri" w:cs="Calibri"/>
        </w:rPr>
        <w:t xml:space="preserve">ń </w:t>
      </w:r>
      <w:r w:rsidRPr="00A12D09">
        <w:rPr>
          <w:rFonts w:ascii="Calibri" w:hAnsi="Calibri" w:cs="Calibri"/>
        </w:rPr>
        <w:t>co do zakresu, jako</w:t>
      </w:r>
      <w:r w:rsidRPr="00A12D09">
        <w:rPr>
          <w:rFonts w:ascii="Calibri" w:eastAsia="TTE19CBC08t00" w:hAnsi="Calibri" w:cs="Calibri"/>
        </w:rPr>
        <w:t>ś</w:t>
      </w:r>
      <w:r w:rsidRPr="00A12D09">
        <w:rPr>
          <w:rFonts w:ascii="Calibri" w:hAnsi="Calibri" w:cs="Calibri"/>
        </w:rPr>
        <w:t>ci i terminowo</w:t>
      </w:r>
      <w:r w:rsidRPr="00A12D09">
        <w:rPr>
          <w:rFonts w:ascii="Calibri" w:eastAsia="TTE19CBC08t00" w:hAnsi="Calibri" w:cs="Calibri"/>
        </w:rPr>
        <w:t>ś</w:t>
      </w:r>
      <w:r w:rsidRPr="00A12D09">
        <w:rPr>
          <w:rFonts w:ascii="Calibri" w:hAnsi="Calibri" w:cs="Calibri"/>
        </w:rPr>
        <w:t>ci wykonanej dostawy.</w:t>
      </w:r>
    </w:p>
    <w:p w14:paraId="790DBB96" w14:textId="77777777" w:rsidR="00ED5446" w:rsidRPr="00A12D09" w:rsidRDefault="00ED5446" w:rsidP="00E7457C">
      <w:pPr>
        <w:spacing w:before="0" w:after="0"/>
        <w:rPr>
          <w:rFonts w:ascii="Calibri" w:hAnsi="Calibri" w:cs="Calibri"/>
        </w:rPr>
      </w:pPr>
    </w:p>
    <w:p w14:paraId="1EE269B2"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w:t>
      </w:r>
      <w:r w:rsidR="008809DC">
        <w:rPr>
          <w:rFonts w:ascii="Calibri" w:hAnsi="Calibri" w:cs="Calibri"/>
        </w:rPr>
        <w:t xml:space="preserve"> nie wnosi/</w:t>
      </w:r>
      <w:r w:rsidRPr="00A12D09">
        <w:rPr>
          <w:rFonts w:ascii="Calibri" w:hAnsi="Calibri" w:cs="Calibri"/>
        </w:rPr>
        <w:t xml:space="preserve"> wnosi nast</w:t>
      </w:r>
      <w:r w:rsidRPr="00A12D09">
        <w:rPr>
          <w:rFonts w:ascii="Calibri" w:eastAsia="TTE19CBC08t00" w:hAnsi="Calibri" w:cs="Calibri"/>
        </w:rPr>
        <w:t>ę</w:t>
      </w:r>
      <w:r w:rsidRPr="00A12D09">
        <w:rPr>
          <w:rFonts w:ascii="Calibri" w:hAnsi="Calibri" w:cs="Calibri"/>
        </w:rPr>
        <w:t>puj</w:t>
      </w:r>
      <w:r w:rsidRPr="00A12D09">
        <w:rPr>
          <w:rFonts w:ascii="Calibri" w:eastAsia="TTE19CBC08t00" w:hAnsi="Calibri" w:cs="Calibri"/>
        </w:rPr>
        <w:t>ą</w:t>
      </w:r>
      <w:r w:rsidRPr="00A12D09">
        <w:rPr>
          <w:rFonts w:ascii="Calibri" w:hAnsi="Calibri" w:cs="Calibri"/>
        </w:rPr>
        <w:t>ce zastrzeżenia*:</w:t>
      </w:r>
    </w:p>
    <w:p w14:paraId="6EFDA369"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t>
      </w:r>
      <w:r w:rsidR="00117F20">
        <w:rPr>
          <w:rFonts w:ascii="Calibri" w:hAnsi="Calibri" w:cs="Calibri"/>
        </w:rPr>
        <w:t>........................................................................................................................................................................................................................................................................................................................................................................................................................................................................................................................................................................................</w:t>
      </w:r>
    </w:p>
    <w:p w14:paraId="1372D381" w14:textId="77777777" w:rsidR="00ED5446" w:rsidRPr="00A12D09" w:rsidRDefault="00ED5446" w:rsidP="00E7457C">
      <w:pPr>
        <w:spacing w:before="0" w:after="0"/>
        <w:rPr>
          <w:rFonts w:ascii="Calibri" w:hAnsi="Calibri" w:cs="Calibri"/>
        </w:rPr>
      </w:pPr>
      <w:r w:rsidRPr="00A12D09">
        <w:rPr>
          <w:rFonts w:ascii="Calibri" w:hAnsi="Calibri" w:cs="Calibri"/>
          <w:i/>
          <w:iCs/>
        </w:rPr>
        <w:t>*- niepotrzebne skre</w:t>
      </w:r>
      <w:r w:rsidRPr="00A12D09">
        <w:rPr>
          <w:rFonts w:ascii="Calibri" w:hAnsi="Calibri" w:cs="Calibri"/>
        </w:rPr>
        <w:t>ś</w:t>
      </w:r>
      <w:r w:rsidRPr="00A12D09">
        <w:rPr>
          <w:rFonts w:ascii="Calibri" w:hAnsi="Calibri" w:cs="Calibri"/>
          <w:i/>
          <w:iCs/>
        </w:rPr>
        <w:t>li</w:t>
      </w:r>
      <w:r w:rsidRPr="00A12D09">
        <w:rPr>
          <w:rFonts w:ascii="Calibri" w:hAnsi="Calibri" w:cs="Calibri"/>
        </w:rPr>
        <w:t>ć</w:t>
      </w:r>
    </w:p>
    <w:p w14:paraId="3728C61E" w14:textId="77777777" w:rsidR="00ED5446" w:rsidRPr="00A12D09" w:rsidRDefault="00ED5446" w:rsidP="00E7457C">
      <w:pPr>
        <w:spacing w:before="0" w:after="0"/>
        <w:rPr>
          <w:rFonts w:ascii="Calibri" w:hAnsi="Calibri" w:cs="Calibri"/>
          <w:b/>
          <w:bCs/>
        </w:rPr>
      </w:pPr>
    </w:p>
    <w:p w14:paraId="324546F7" w14:textId="77777777" w:rsidR="00ED5446" w:rsidRPr="00A12D09" w:rsidRDefault="00ED5446" w:rsidP="00E7457C">
      <w:pPr>
        <w:spacing w:before="0" w:after="0"/>
        <w:rPr>
          <w:rFonts w:ascii="Calibri" w:hAnsi="Calibri" w:cs="Calibri"/>
          <w:b/>
          <w:bCs/>
        </w:rPr>
      </w:pPr>
    </w:p>
    <w:p w14:paraId="26C031F2" w14:textId="77777777" w:rsidR="00ED5446" w:rsidRPr="00A12D09" w:rsidRDefault="00ED5446" w:rsidP="00E7457C">
      <w:pPr>
        <w:spacing w:before="0" w:after="0"/>
        <w:rPr>
          <w:rFonts w:ascii="Calibri" w:hAnsi="Calibri" w:cs="Calibri"/>
        </w:rPr>
      </w:pPr>
      <w:r w:rsidRPr="00A12D09">
        <w:rPr>
          <w:rFonts w:ascii="Calibri" w:hAnsi="Calibri" w:cs="Calibri"/>
        </w:rPr>
        <w:t>Podpisy osób biorących udział w czynnościach odbioru przedmiotu umowy:</w:t>
      </w:r>
    </w:p>
    <w:p w14:paraId="3648DDF1" w14:textId="77777777" w:rsidR="00ED5446" w:rsidRPr="00A12D09" w:rsidRDefault="00ED5446" w:rsidP="00E7457C">
      <w:pPr>
        <w:spacing w:before="0" w:after="0"/>
        <w:rPr>
          <w:rFonts w:ascii="Calibri" w:hAnsi="Calibri" w:cs="Calibri"/>
        </w:rPr>
      </w:pPr>
    </w:p>
    <w:p w14:paraId="247735E7" w14:textId="77777777" w:rsidR="00ED5446" w:rsidRPr="00A12D09" w:rsidRDefault="00ED5446" w:rsidP="00E7457C">
      <w:pPr>
        <w:spacing w:before="0" w:after="0"/>
        <w:rPr>
          <w:rFonts w:ascii="Calibri" w:hAnsi="Calibri" w:cs="Calibri"/>
        </w:rPr>
      </w:pPr>
    </w:p>
    <w:p w14:paraId="0C5BA01C" w14:textId="77777777" w:rsidR="00ED5446" w:rsidRPr="00A12D09" w:rsidRDefault="00ED5446" w:rsidP="00E7457C">
      <w:pPr>
        <w:spacing w:before="0" w:after="0"/>
        <w:rPr>
          <w:rFonts w:ascii="Calibri" w:hAnsi="Calibri" w:cs="Calibri"/>
        </w:rPr>
      </w:pPr>
      <w:r w:rsidRPr="00A12D09">
        <w:rPr>
          <w:rFonts w:ascii="Calibri" w:hAnsi="Calibri" w:cs="Calibri"/>
        </w:rPr>
        <w:t>Ze strony Zamawiającego:</w:t>
      </w:r>
    </w:p>
    <w:p w14:paraId="321A06B3" w14:textId="77777777" w:rsidR="00ED5446" w:rsidRPr="00A12D09" w:rsidRDefault="00ED5446" w:rsidP="00E7457C">
      <w:pPr>
        <w:spacing w:before="0" w:after="0"/>
        <w:rPr>
          <w:rFonts w:ascii="Calibri" w:hAnsi="Calibri" w:cs="Calibri"/>
        </w:rPr>
      </w:pPr>
    </w:p>
    <w:p w14:paraId="2B7FC12B"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5F2254AD"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3176AAE" w14:textId="77777777" w:rsidR="00ED5446" w:rsidRPr="00A12D09" w:rsidRDefault="00ED5446" w:rsidP="00E7457C">
      <w:pPr>
        <w:spacing w:before="0" w:after="0"/>
        <w:rPr>
          <w:rFonts w:ascii="Calibri" w:hAnsi="Calibri" w:cs="Calibri"/>
        </w:rPr>
      </w:pPr>
    </w:p>
    <w:p w14:paraId="74647C62" w14:textId="77777777" w:rsidR="00ED5446" w:rsidRPr="00A12D09" w:rsidRDefault="00ED5446" w:rsidP="00E7457C">
      <w:pPr>
        <w:spacing w:before="0" w:after="0"/>
        <w:rPr>
          <w:rFonts w:ascii="Calibri" w:hAnsi="Calibri" w:cs="Calibri"/>
        </w:rPr>
      </w:pPr>
    </w:p>
    <w:p w14:paraId="4E04C060" w14:textId="77777777" w:rsidR="00ED5446" w:rsidRPr="00A12D09" w:rsidRDefault="00ED5446" w:rsidP="00E7457C">
      <w:pPr>
        <w:spacing w:before="0" w:after="0"/>
        <w:rPr>
          <w:rFonts w:ascii="Calibri" w:hAnsi="Calibri" w:cs="Calibri"/>
        </w:rPr>
      </w:pPr>
    </w:p>
    <w:p w14:paraId="2754F79F" w14:textId="77777777" w:rsidR="00ED5446" w:rsidRPr="00A12D09" w:rsidRDefault="00ED5446" w:rsidP="00E7457C">
      <w:pPr>
        <w:spacing w:before="0" w:after="0"/>
        <w:rPr>
          <w:rFonts w:ascii="Calibri" w:hAnsi="Calibri" w:cs="Calibri"/>
        </w:rPr>
      </w:pPr>
      <w:r w:rsidRPr="00A12D09">
        <w:rPr>
          <w:rFonts w:ascii="Calibri" w:hAnsi="Calibri" w:cs="Calibri"/>
        </w:rPr>
        <w:t>Ze strony Wykonawcy:</w:t>
      </w:r>
    </w:p>
    <w:p w14:paraId="01AC52F3" w14:textId="77777777" w:rsidR="00ED5446" w:rsidRPr="00A12D09" w:rsidRDefault="00ED5446" w:rsidP="00E7457C">
      <w:pPr>
        <w:spacing w:before="0" w:after="0"/>
        <w:rPr>
          <w:rFonts w:ascii="Calibri" w:hAnsi="Calibri" w:cs="Calibri"/>
        </w:rPr>
      </w:pPr>
    </w:p>
    <w:p w14:paraId="4AF6F2FE"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7ED4D563"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60B2303" w14:textId="77777777" w:rsidR="00ED5446" w:rsidRPr="00A12D09" w:rsidRDefault="00ED5446" w:rsidP="00E7457C">
      <w:pPr>
        <w:spacing w:before="0" w:after="0"/>
        <w:rPr>
          <w:rFonts w:ascii="Calibri" w:hAnsi="Calibri" w:cs="Calibri"/>
        </w:rPr>
      </w:pPr>
    </w:p>
    <w:p w14:paraId="344B013C" w14:textId="77777777" w:rsidR="00ED5446" w:rsidRPr="00A12D09" w:rsidRDefault="00ED5446" w:rsidP="00E7457C">
      <w:pPr>
        <w:spacing w:before="0" w:after="0"/>
        <w:rPr>
          <w:rFonts w:ascii="Calibri" w:hAnsi="Calibri" w:cs="Calibri"/>
          <w:b/>
        </w:rPr>
      </w:pPr>
    </w:p>
    <w:p w14:paraId="3C7B17CA" w14:textId="6D115C9F" w:rsidR="001B61C8" w:rsidRDefault="001B61C8">
      <w:pPr>
        <w:spacing w:before="100" w:after="200" w:line="276" w:lineRule="auto"/>
        <w:rPr>
          <w:rFonts w:ascii="Calibri" w:hAnsi="Calibri" w:cs="Calibri"/>
          <w:b/>
        </w:rPr>
      </w:pPr>
    </w:p>
    <w:sectPr w:rsidR="001B61C8" w:rsidSect="00505A0C">
      <w:headerReference w:type="default" r:id="rId22"/>
      <w:footerReference w:type="default" r:id="rId23"/>
      <w:pgSz w:w="11906" w:h="16838"/>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54F4C" w14:textId="77777777" w:rsidR="00B66D11" w:rsidRDefault="00B66D11" w:rsidP="002B5CAB">
      <w:pPr>
        <w:spacing w:before="0" w:after="0"/>
      </w:pPr>
      <w:r>
        <w:separator/>
      </w:r>
    </w:p>
  </w:endnote>
  <w:endnote w:type="continuationSeparator" w:id="0">
    <w:p w14:paraId="4DA91700" w14:textId="77777777" w:rsidR="00B66D11" w:rsidRDefault="00B66D11" w:rsidP="002B5CAB">
      <w:pPr>
        <w:spacing w:before="0" w:after="0"/>
      </w:pPr>
      <w:r>
        <w:continuationSeparator/>
      </w:r>
    </w:p>
  </w:endnote>
  <w:endnote w:type="continuationNotice" w:id="1">
    <w:p w14:paraId="4E985B9D" w14:textId="77777777" w:rsidR="00B66D11" w:rsidRDefault="00B66D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Bold">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TE19CBC0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849257600"/>
      <w:docPartObj>
        <w:docPartGallery w:val="Page Numbers (Bottom of Page)"/>
        <w:docPartUnique/>
      </w:docPartObj>
    </w:sdtPr>
    <w:sdtContent>
      <w:p w14:paraId="68D470D8" w14:textId="20FB508C" w:rsidR="000B27B0" w:rsidRPr="002521F8" w:rsidRDefault="000B27B0">
        <w:pPr>
          <w:pStyle w:val="Stopka"/>
          <w:jc w:val="right"/>
          <w:rPr>
            <w:rFonts w:asciiTheme="majorHAnsi" w:eastAsiaTheme="majorEastAsia" w:hAnsiTheme="majorHAnsi" w:cstheme="majorBidi"/>
          </w:rPr>
        </w:pPr>
        <w:r w:rsidRPr="00E7457C">
          <w:rPr>
            <w:rFonts w:ascii="Calibri" w:eastAsiaTheme="majorEastAsia" w:hAnsi="Calibri" w:cs="Calibri"/>
          </w:rPr>
          <w:t xml:space="preserve">str. </w:t>
        </w:r>
        <w:r w:rsidRPr="00E7457C">
          <w:rPr>
            <w:rFonts w:ascii="Calibri" w:hAnsi="Calibri" w:cs="Calibri"/>
          </w:rPr>
          <w:fldChar w:fldCharType="begin"/>
        </w:r>
        <w:r w:rsidRPr="00E7457C">
          <w:rPr>
            <w:rFonts w:ascii="Calibri" w:hAnsi="Calibri" w:cs="Calibri"/>
          </w:rPr>
          <w:instrText>PAGE    \* MERGEFORMAT</w:instrText>
        </w:r>
        <w:r w:rsidRPr="00E7457C">
          <w:rPr>
            <w:rFonts w:ascii="Calibri" w:hAnsi="Calibri" w:cs="Calibri"/>
          </w:rPr>
          <w:fldChar w:fldCharType="separate"/>
        </w:r>
        <w:r w:rsidR="00CD21CD" w:rsidRPr="00CD21CD">
          <w:rPr>
            <w:rFonts w:ascii="Calibri" w:eastAsiaTheme="majorEastAsia" w:hAnsi="Calibri" w:cs="Calibri"/>
            <w:noProof/>
          </w:rPr>
          <w:t>21</w:t>
        </w:r>
        <w:r w:rsidRPr="00E7457C">
          <w:rPr>
            <w:rFonts w:ascii="Calibri" w:eastAsiaTheme="majorEastAsia" w:hAnsi="Calibri" w:cs="Calibri"/>
          </w:rPr>
          <w:fldChar w:fldCharType="end"/>
        </w:r>
      </w:p>
    </w:sdtContent>
  </w:sdt>
  <w:p w14:paraId="38F9F7E5" w14:textId="77777777" w:rsidR="000B27B0" w:rsidRDefault="000B27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419C3" w14:textId="77777777" w:rsidR="00B66D11" w:rsidRDefault="00B66D11" w:rsidP="002B5CAB">
      <w:pPr>
        <w:spacing w:before="0" w:after="0"/>
      </w:pPr>
      <w:r>
        <w:separator/>
      </w:r>
    </w:p>
  </w:footnote>
  <w:footnote w:type="continuationSeparator" w:id="0">
    <w:p w14:paraId="5808D70E" w14:textId="77777777" w:rsidR="00B66D11" w:rsidRDefault="00B66D11" w:rsidP="002B5CAB">
      <w:pPr>
        <w:spacing w:before="0" w:after="0"/>
      </w:pPr>
      <w:r>
        <w:continuationSeparator/>
      </w:r>
    </w:p>
  </w:footnote>
  <w:footnote w:type="continuationNotice" w:id="1">
    <w:p w14:paraId="35A9351B" w14:textId="77777777" w:rsidR="00B66D11" w:rsidRDefault="00B66D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4F6DF" w14:textId="77777777" w:rsidR="000B27B0" w:rsidRPr="005462B5" w:rsidRDefault="000B27B0" w:rsidP="005462B5">
    <w:pPr>
      <w:pStyle w:val="Nagwek"/>
    </w:pPr>
    <w:r>
      <w:rPr>
        <w:noProof/>
        <w:lang w:eastAsia="pl-PL"/>
      </w:rPr>
      <w:drawing>
        <wp:inline distT="0" distB="0" distL="0" distR="0" wp14:anchorId="0BAAA752" wp14:editId="2CE1BCF2">
          <wp:extent cx="5760720" cy="1139825"/>
          <wp:effectExtent l="0" t="0" r="0" b="3175"/>
          <wp:docPr id="806720546" name="Obraz 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3402" name="Obraz 1" descr="Obraz zawierający tekst, Czcionka, zrzut ekranu&#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54A"/>
    <w:multiLevelType w:val="hybridMultilevel"/>
    <w:tmpl w:val="466641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36190"/>
    <w:multiLevelType w:val="hybridMultilevel"/>
    <w:tmpl w:val="0E66D122"/>
    <w:lvl w:ilvl="0" w:tplc="9BC8C8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24218B"/>
    <w:multiLevelType w:val="hybridMultilevel"/>
    <w:tmpl w:val="7C123FD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591C30"/>
    <w:multiLevelType w:val="hybridMultilevel"/>
    <w:tmpl w:val="5588B698"/>
    <w:lvl w:ilvl="0" w:tplc="6F241D8C">
      <w:start w:val="1"/>
      <w:numFmt w:val="decimal"/>
      <w:lvlText w:val="%1."/>
      <w:lvlJc w:val="left"/>
      <w:pPr>
        <w:ind w:left="360" w:hanging="360"/>
      </w:pPr>
      <w:rPr>
        <w:rFonts w:ascii="Calibri" w:eastAsiaTheme="minorEastAsia"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F427C4F"/>
    <w:multiLevelType w:val="hybridMultilevel"/>
    <w:tmpl w:val="1E8664FC"/>
    <w:lvl w:ilvl="0" w:tplc="D88C1B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2BC710D"/>
    <w:multiLevelType w:val="hybridMultilevel"/>
    <w:tmpl w:val="9AB6B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B46117"/>
    <w:multiLevelType w:val="hybridMultilevel"/>
    <w:tmpl w:val="4290153E"/>
    <w:lvl w:ilvl="0" w:tplc="0415000F">
      <w:start w:val="1"/>
      <w:numFmt w:val="decimal"/>
      <w:lvlText w:val="%1."/>
      <w:lvlJc w:val="left"/>
      <w:pPr>
        <w:ind w:left="720" w:hanging="360"/>
      </w:pPr>
    </w:lvl>
    <w:lvl w:ilvl="1" w:tplc="4368478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C3D13A4"/>
    <w:multiLevelType w:val="hybridMultilevel"/>
    <w:tmpl w:val="54084E5C"/>
    <w:lvl w:ilvl="0" w:tplc="04150001">
      <w:start w:val="1"/>
      <w:numFmt w:val="bullet"/>
      <w:lvlText w:val=""/>
      <w:lvlJc w:val="left"/>
      <w:pPr>
        <w:ind w:left="720" w:hanging="360"/>
      </w:pPr>
      <w:rPr>
        <w:rFonts w:ascii="Symbol" w:hAnsi="Symbol" w:hint="default"/>
      </w:rPr>
    </w:lvl>
    <w:lvl w:ilvl="1" w:tplc="921496E6">
      <w:numFmt w:val="bullet"/>
      <w:lvlText w:val="•"/>
      <w:lvlJc w:val="left"/>
      <w:pPr>
        <w:ind w:left="1440" w:hanging="360"/>
      </w:pPr>
      <w:rPr>
        <w:rFonts w:ascii="Calibri" w:eastAsiaTheme="minorEastAsia"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A5351D"/>
    <w:multiLevelType w:val="hybridMultilevel"/>
    <w:tmpl w:val="B4826B7A"/>
    <w:lvl w:ilvl="0" w:tplc="2F7E688A">
      <w:start w:val="1"/>
      <w:numFmt w:val="decimal"/>
      <w:lvlText w:val="%1."/>
      <w:lvlJc w:val="left"/>
      <w:pPr>
        <w:ind w:left="360" w:hanging="360"/>
      </w:pPr>
      <w:rPr>
        <w:rFonts w:ascii="Calibri" w:hAnsi="Calibri"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226F6E"/>
    <w:multiLevelType w:val="hybridMultilevel"/>
    <w:tmpl w:val="3B40772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25392AE1"/>
    <w:multiLevelType w:val="hybridMultilevel"/>
    <w:tmpl w:val="550E6D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D1702A1"/>
    <w:multiLevelType w:val="hybridMultilevel"/>
    <w:tmpl w:val="96DE5C9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1694D5F"/>
    <w:multiLevelType w:val="hybridMultilevel"/>
    <w:tmpl w:val="FBD488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2757351"/>
    <w:multiLevelType w:val="hybridMultilevel"/>
    <w:tmpl w:val="C12093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E02412"/>
    <w:multiLevelType w:val="hybridMultilevel"/>
    <w:tmpl w:val="B65A14E6"/>
    <w:lvl w:ilvl="0" w:tplc="0415000F">
      <w:start w:val="1"/>
      <w:numFmt w:val="decimal"/>
      <w:lvlText w:val="%1."/>
      <w:lvlJc w:val="left"/>
      <w:pPr>
        <w:ind w:left="360" w:hanging="360"/>
      </w:pPr>
    </w:lvl>
    <w:lvl w:ilvl="1" w:tplc="1F7EADC4">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A481C96"/>
    <w:multiLevelType w:val="hybridMultilevel"/>
    <w:tmpl w:val="D66A283E"/>
    <w:lvl w:ilvl="0" w:tplc="04150011">
      <w:start w:val="1"/>
      <w:numFmt w:val="decimal"/>
      <w:lvlText w:val="%1)"/>
      <w:lvlJc w:val="left"/>
      <w:pPr>
        <w:ind w:left="786"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3D1345F7"/>
    <w:multiLevelType w:val="hybridMultilevel"/>
    <w:tmpl w:val="234204E0"/>
    <w:lvl w:ilvl="0" w:tplc="04150001">
      <w:start w:val="1"/>
      <w:numFmt w:val="bullet"/>
      <w:lvlText w:val=""/>
      <w:lvlJc w:val="left"/>
      <w:pPr>
        <w:ind w:left="360" w:hanging="360"/>
      </w:pPr>
      <w:rPr>
        <w:rFonts w:ascii="Symbol" w:hAnsi="Symbol" w:hint="default"/>
      </w:rPr>
    </w:lvl>
    <w:lvl w:ilvl="1" w:tplc="921496E6">
      <w:numFmt w:val="bullet"/>
      <w:lvlText w:val="•"/>
      <w:lvlJc w:val="left"/>
      <w:pPr>
        <w:ind w:left="1080" w:hanging="360"/>
      </w:pPr>
      <w:rPr>
        <w:rFonts w:ascii="Calibri" w:eastAsiaTheme="minorEastAsia" w:hAnsi="Calibri" w:cs="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7D3618"/>
    <w:multiLevelType w:val="hybridMultilevel"/>
    <w:tmpl w:val="E2B243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D8D01E3"/>
    <w:multiLevelType w:val="hybridMultilevel"/>
    <w:tmpl w:val="3F065C4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9" w15:restartNumberingAfterBreak="0">
    <w:nsid w:val="41E23E3E"/>
    <w:multiLevelType w:val="hybridMultilevel"/>
    <w:tmpl w:val="60F05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D754A5"/>
    <w:multiLevelType w:val="hybridMultilevel"/>
    <w:tmpl w:val="158046A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1" w15:restartNumberingAfterBreak="0">
    <w:nsid w:val="451B57A9"/>
    <w:multiLevelType w:val="hybridMultilevel"/>
    <w:tmpl w:val="6002969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C7B46D4"/>
    <w:multiLevelType w:val="hybridMultilevel"/>
    <w:tmpl w:val="E816187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4D464D0F"/>
    <w:multiLevelType w:val="multilevel"/>
    <w:tmpl w:val="DD1E4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54C606C9"/>
    <w:multiLevelType w:val="hybridMultilevel"/>
    <w:tmpl w:val="D6C49E22"/>
    <w:lvl w:ilvl="0" w:tplc="0415000F">
      <w:start w:val="1"/>
      <w:numFmt w:val="decimal"/>
      <w:lvlText w:val="%1)"/>
      <w:lvlJc w:val="left"/>
      <w:pPr>
        <w:tabs>
          <w:tab w:val="num" w:pos="720"/>
        </w:tabs>
        <w:ind w:left="720" w:hanging="360"/>
      </w:pPr>
    </w:lvl>
    <w:lvl w:ilvl="1" w:tplc="A8DEEF14">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7AC370F"/>
    <w:multiLevelType w:val="multilevel"/>
    <w:tmpl w:val="F65CD4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8FE4B28"/>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E70C53"/>
    <w:multiLevelType w:val="hybridMultilevel"/>
    <w:tmpl w:val="DF28949C"/>
    <w:lvl w:ilvl="0" w:tplc="2F7E688A">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1" w15:restartNumberingAfterBreak="0">
    <w:nsid w:val="5E703998"/>
    <w:multiLevelType w:val="hybridMultilevel"/>
    <w:tmpl w:val="84E6DB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5B6C50"/>
    <w:multiLevelType w:val="hybridMultilevel"/>
    <w:tmpl w:val="8C90002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13F7B58"/>
    <w:multiLevelType w:val="hybridMultilevel"/>
    <w:tmpl w:val="AA98108C"/>
    <w:lvl w:ilvl="0" w:tplc="0415000F">
      <w:start w:val="1"/>
      <w:numFmt w:val="decimal"/>
      <w:lvlText w:val="%1."/>
      <w:lvlJc w:val="left"/>
      <w:pPr>
        <w:ind w:left="360" w:hanging="360"/>
      </w:pPr>
    </w:lvl>
    <w:lvl w:ilvl="1" w:tplc="12C8FED8">
      <w:start w:val="1"/>
      <w:numFmt w:val="lowerLetter"/>
      <w:lvlText w:val="%2."/>
      <w:lvlJc w:val="left"/>
      <w:pPr>
        <w:ind w:left="426" w:hanging="360"/>
      </w:pPr>
      <w:rPr>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63324F66"/>
    <w:multiLevelType w:val="hybridMultilevel"/>
    <w:tmpl w:val="A7AE6A58"/>
    <w:lvl w:ilvl="0" w:tplc="BFBC362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6" w15:restartNumberingAfterBreak="0">
    <w:nsid w:val="702B7D22"/>
    <w:multiLevelType w:val="hybridMultilevel"/>
    <w:tmpl w:val="9C46BF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14F2D2D"/>
    <w:multiLevelType w:val="hybridMultilevel"/>
    <w:tmpl w:val="C404790E"/>
    <w:lvl w:ilvl="0" w:tplc="768A062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4384CB2"/>
    <w:multiLevelType w:val="hybridMultilevel"/>
    <w:tmpl w:val="31B2E18A"/>
    <w:lvl w:ilvl="0" w:tplc="EE502AA4">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1" w:tplc="2136943C">
      <w:numFmt w:val="bullet"/>
      <w:lvlText w:val="•"/>
      <w:lvlJc w:val="left"/>
      <w:pPr>
        <w:ind w:left="952" w:hanging="140"/>
      </w:pPr>
      <w:rPr>
        <w:lang w:val="pl-PL" w:eastAsia="en-US" w:bidi="ar-SA"/>
      </w:rPr>
    </w:lvl>
    <w:lvl w:ilvl="2" w:tplc="60B09D84">
      <w:numFmt w:val="bullet"/>
      <w:lvlText w:val="•"/>
      <w:lvlJc w:val="left"/>
      <w:pPr>
        <w:ind w:left="1665" w:hanging="140"/>
      </w:pPr>
      <w:rPr>
        <w:lang w:val="pl-PL" w:eastAsia="en-US" w:bidi="ar-SA"/>
      </w:rPr>
    </w:lvl>
    <w:lvl w:ilvl="3" w:tplc="4FE6B87A">
      <w:numFmt w:val="bullet"/>
      <w:lvlText w:val="•"/>
      <w:lvlJc w:val="left"/>
      <w:pPr>
        <w:ind w:left="2378" w:hanging="140"/>
      </w:pPr>
      <w:rPr>
        <w:lang w:val="pl-PL" w:eastAsia="en-US" w:bidi="ar-SA"/>
      </w:rPr>
    </w:lvl>
    <w:lvl w:ilvl="4" w:tplc="B302D5E6">
      <w:numFmt w:val="bullet"/>
      <w:lvlText w:val="•"/>
      <w:lvlJc w:val="left"/>
      <w:pPr>
        <w:ind w:left="3091" w:hanging="140"/>
      </w:pPr>
      <w:rPr>
        <w:lang w:val="pl-PL" w:eastAsia="en-US" w:bidi="ar-SA"/>
      </w:rPr>
    </w:lvl>
    <w:lvl w:ilvl="5" w:tplc="8BC8F34E">
      <w:numFmt w:val="bullet"/>
      <w:lvlText w:val="•"/>
      <w:lvlJc w:val="left"/>
      <w:pPr>
        <w:ind w:left="3804" w:hanging="140"/>
      </w:pPr>
      <w:rPr>
        <w:lang w:val="pl-PL" w:eastAsia="en-US" w:bidi="ar-SA"/>
      </w:rPr>
    </w:lvl>
    <w:lvl w:ilvl="6" w:tplc="B4443F5E">
      <w:numFmt w:val="bullet"/>
      <w:lvlText w:val="•"/>
      <w:lvlJc w:val="left"/>
      <w:pPr>
        <w:ind w:left="4517" w:hanging="140"/>
      </w:pPr>
      <w:rPr>
        <w:lang w:val="pl-PL" w:eastAsia="en-US" w:bidi="ar-SA"/>
      </w:rPr>
    </w:lvl>
    <w:lvl w:ilvl="7" w:tplc="8696C22A">
      <w:numFmt w:val="bullet"/>
      <w:lvlText w:val="•"/>
      <w:lvlJc w:val="left"/>
      <w:pPr>
        <w:ind w:left="5230" w:hanging="140"/>
      </w:pPr>
      <w:rPr>
        <w:lang w:val="pl-PL" w:eastAsia="en-US" w:bidi="ar-SA"/>
      </w:rPr>
    </w:lvl>
    <w:lvl w:ilvl="8" w:tplc="75D0463A">
      <w:numFmt w:val="bullet"/>
      <w:lvlText w:val="•"/>
      <w:lvlJc w:val="left"/>
      <w:pPr>
        <w:ind w:left="5943" w:hanging="140"/>
      </w:pPr>
      <w:rPr>
        <w:lang w:val="pl-PL" w:eastAsia="en-US" w:bidi="ar-SA"/>
      </w:rPr>
    </w:lvl>
  </w:abstractNum>
  <w:abstractNum w:abstractNumId="49" w15:restartNumberingAfterBreak="0">
    <w:nsid w:val="7725145C"/>
    <w:multiLevelType w:val="hybridMultilevel"/>
    <w:tmpl w:val="B37C2CF2"/>
    <w:lvl w:ilvl="0" w:tplc="0E6ED1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7B93FE1"/>
    <w:multiLevelType w:val="hybridMultilevel"/>
    <w:tmpl w:val="D61C76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77F532A6"/>
    <w:multiLevelType w:val="hybridMultilevel"/>
    <w:tmpl w:val="865E5D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9F04D65"/>
    <w:multiLevelType w:val="hybridMultilevel"/>
    <w:tmpl w:val="78D2B73A"/>
    <w:lvl w:ilvl="0" w:tplc="A8B00CF6">
      <w:start w:val="1"/>
      <w:numFmt w:val="lowerLetter"/>
      <w:lvlText w:val="%1."/>
      <w:lvlJc w:val="left"/>
      <w:pPr>
        <w:ind w:left="1068" w:hanging="360"/>
      </w:pPr>
      <w:rPr>
        <w:rFonts w:ascii="Calibri" w:eastAsia="Trebuchet MS" w:hAnsi="Calibri" w:cs="Calibri"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7AC36DC1"/>
    <w:multiLevelType w:val="hybridMultilevel"/>
    <w:tmpl w:val="84BCA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D394C01"/>
    <w:multiLevelType w:val="hybridMultilevel"/>
    <w:tmpl w:val="049E5D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0C747C"/>
    <w:multiLevelType w:val="hybridMultilevel"/>
    <w:tmpl w:val="7BD03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5777971">
    <w:abstractNumId w:val="37"/>
  </w:num>
  <w:num w:numId="2" w16cid:durableId="686249470">
    <w:abstractNumId w:val="45"/>
  </w:num>
  <w:num w:numId="3" w16cid:durableId="235676538">
    <w:abstractNumId w:val="25"/>
  </w:num>
  <w:num w:numId="4" w16cid:durableId="1933050144">
    <w:abstractNumId w:val="46"/>
  </w:num>
  <w:num w:numId="5" w16cid:durableId="1164517582">
    <w:abstractNumId w:val="23"/>
  </w:num>
  <w:num w:numId="6" w16cid:durableId="274095871">
    <w:abstractNumId w:val="15"/>
  </w:num>
  <w:num w:numId="7" w16cid:durableId="711729798">
    <w:abstractNumId w:val="21"/>
  </w:num>
  <w:num w:numId="8" w16cid:durableId="351565852">
    <w:abstractNumId w:val="11"/>
  </w:num>
  <w:num w:numId="9" w16cid:durableId="192620249">
    <w:abstractNumId w:val="7"/>
  </w:num>
  <w:num w:numId="10" w16cid:durableId="1521965703">
    <w:abstractNumId w:val="41"/>
  </w:num>
  <w:num w:numId="11" w16cid:durableId="1798330429">
    <w:abstractNumId w:val="17"/>
  </w:num>
  <w:num w:numId="12" w16cid:durableId="1529635806">
    <w:abstractNumId w:val="32"/>
  </w:num>
  <w:num w:numId="13" w16cid:durableId="1538665082">
    <w:abstractNumId w:val="20"/>
  </w:num>
  <w:num w:numId="14" w16cid:durableId="133568704">
    <w:abstractNumId w:val="33"/>
  </w:num>
  <w:num w:numId="15" w16cid:durableId="65036251">
    <w:abstractNumId w:val="2"/>
  </w:num>
  <w:num w:numId="16" w16cid:durableId="991101496">
    <w:abstractNumId w:val="8"/>
  </w:num>
  <w:num w:numId="17" w16cid:durableId="1085802774">
    <w:abstractNumId w:val="1"/>
  </w:num>
  <w:num w:numId="18" w16cid:durableId="1799177465">
    <w:abstractNumId w:val="39"/>
  </w:num>
  <w:num w:numId="19" w16cid:durableId="173082682">
    <w:abstractNumId w:val="22"/>
  </w:num>
  <w:num w:numId="20" w16cid:durableId="2061319268">
    <w:abstractNumId w:val="16"/>
  </w:num>
  <w:num w:numId="21" w16cid:durableId="1949507333">
    <w:abstractNumId w:val="35"/>
  </w:num>
  <w:num w:numId="22" w16cid:durableId="93790748">
    <w:abstractNumId w:val="38"/>
  </w:num>
  <w:num w:numId="23" w16cid:durableId="731461858">
    <w:abstractNumId w:val="56"/>
  </w:num>
  <w:num w:numId="24" w16cid:durableId="261303500">
    <w:abstractNumId w:val="44"/>
  </w:num>
  <w:num w:numId="25" w16cid:durableId="17159332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5890466">
    <w:abstractNumId w:val="48"/>
  </w:num>
  <w:num w:numId="27" w16cid:durableId="19786054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447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05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30606">
    <w:abstractNumId w:val="47"/>
  </w:num>
  <w:num w:numId="31" w16cid:durableId="1082066618">
    <w:abstractNumId w:val="3"/>
  </w:num>
  <w:num w:numId="32" w16cid:durableId="1865628597">
    <w:abstractNumId w:val="19"/>
  </w:num>
  <w:num w:numId="33" w16cid:durableId="2051302969">
    <w:abstractNumId w:val="6"/>
  </w:num>
  <w:num w:numId="34" w16cid:durableId="1617633828">
    <w:abstractNumId w:val="28"/>
  </w:num>
  <w:num w:numId="35" w16cid:durableId="379477517">
    <w:abstractNumId w:val="9"/>
  </w:num>
  <w:num w:numId="36" w16cid:durableId="3920483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69769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1576251">
    <w:abstractNumId w:val="24"/>
  </w:num>
  <w:num w:numId="39" w16cid:durableId="458381105">
    <w:abstractNumId w:val="5"/>
  </w:num>
  <w:num w:numId="40" w16cid:durableId="1672295543">
    <w:abstractNumId w:val="52"/>
  </w:num>
  <w:num w:numId="41" w16cid:durableId="554046148">
    <w:abstractNumId w:val="4"/>
  </w:num>
  <w:num w:numId="42" w16cid:durableId="734281371">
    <w:abstractNumId w:val="40"/>
  </w:num>
  <w:num w:numId="43" w16cid:durableId="986006638">
    <w:abstractNumId w:val="0"/>
  </w:num>
  <w:num w:numId="44" w16cid:durableId="500311966">
    <w:abstractNumId w:val="29"/>
  </w:num>
  <w:num w:numId="45" w16cid:durableId="1572884385">
    <w:abstractNumId w:val="31"/>
  </w:num>
  <w:num w:numId="46" w16cid:durableId="1493258220">
    <w:abstractNumId w:val="34"/>
  </w:num>
  <w:num w:numId="47" w16cid:durableId="1387335181">
    <w:abstractNumId w:val="27"/>
  </w:num>
  <w:num w:numId="48" w16cid:durableId="461852994">
    <w:abstractNumId w:val="13"/>
  </w:num>
  <w:num w:numId="49" w16cid:durableId="193083820">
    <w:abstractNumId w:val="12"/>
  </w:num>
  <w:num w:numId="50" w16cid:durableId="940575168">
    <w:abstractNumId w:val="49"/>
  </w:num>
  <w:num w:numId="51" w16cid:durableId="1454790897">
    <w:abstractNumId w:val="54"/>
  </w:num>
  <w:num w:numId="52" w16cid:durableId="247270054">
    <w:abstractNumId w:val="14"/>
  </w:num>
  <w:num w:numId="53" w16cid:durableId="1360355970">
    <w:abstractNumId w:val="18"/>
  </w:num>
  <w:num w:numId="54" w16cid:durableId="1146775419">
    <w:abstractNumId w:val="10"/>
  </w:num>
  <w:num w:numId="55" w16cid:durableId="299655499">
    <w:abstractNumId w:val="42"/>
  </w:num>
  <w:num w:numId="56" w16cid:durableId="1592396094">
    <w:abstractNumId w:val="26"/>
  </w:num>
  <w:num w:numId="57" w16cid:durableId="1889761492">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60F"/>
    <w:rsid w:val="00001B78"/>
    <w:rsid w:val="000027F4"/>
    <w:rsid w:val="000053A4"/>
    <w:rsid w:val="0000566A"/>
    <w:rsid w:val="00006AC6"/>
    <w:rsid w:val="00006B28"/>
    <w:rsid w:val="00010BD1"/>
    <w:rsid w:val="00011AFE"/>
    <w:rsid w:val="00013116"/>
    <w:rsid w:val="00014113"/>
    <w:rsid w:val="000141A9"/>
    <w:rsid w:val="00014C53"/>
    <w:rsid w:val="000170FA"/>
    <w:rsid w:val="000200A4"/>
    <w:rsid w:val="00020D67"/>
    <w:rsid w:val="00021E30"/>
    <w:rsid w:val="00024066"/>
    <w:rsid w:val="000243CB"/>
    <w:rsid w:val="00025D0A"/>
    <w:rsid w:val="00026F43"/>
    <w:rsid w:val="0003013B"/>
    <w:rsid w:val="00031CE6"/>
    <w:rsid w:val="000351B7"/>
    <w:rsid w:val="00036203"/>
    <w:rsid w:val="000362C3"/>
    <w:rsid w:val="0003701C"/>
    <w:rsid w:val="00037D35"/>
    <w:rsid w:val="000417B6"/>
    <w:rsid w:val="00041930"/>
    <w:rsid w:val="00042887"/>
    <w:rsid w:val="00042A44"/>
    <w:rsid w:val="00043FCC"/>
    <w:rsid w:val="00044D96"/>
    <w:rsid w:val="00045A0A"/>
    <w:rsid w:val="00051288"/>
    <w:rsid w:val="0005161C"/>
    <w:rsid w:val="00051D20"/>
    <w:rsid w:val="00052C10"/>
    <w:rsid w:val="00054810"/>
    <w:rsid w:val="000552A0"/>
    <w:rsid w:val="00055FD5"/>
    <w:rsid w:val="0005786B"/>
    <w:rsid w:val="00057C1A"/>
    <w:rsid w:val="00062094"/>
    <w:rsid w:val="00065885"/>
    <w:rsid w:val="000675B1"/>
    <w:rsid w:val="000703EE"/>
    <w:rsid w:val="00070504"/>
    <w:rsid w:val="000716AE"/>
    <w:rsid w:val="00071D86"/>
    <w:rsid w:val="000723B0"/>
    <w:rsid w:val="00072B4C"/>
    <w:rsid w:val="00075165"/>
    <w:rsid w:val="00075D36"/>
    <w:rsid w:val="00080128"/>
    <w:rsid w:val="0008297C"/>
    <w:rsid w:val="000854A1"/>
    <w:rsid w:val="00093A3B"/>
    <w:rsid w:val="00095EBB"/>
    <w:rsid w:val="00097A32"/>
    <w:rsid w:val="000A0F6F"/>
    <w:rsid w:val="000A1580"/>
    <w:rsid w:val="000A17C3"/>
    <w:rsid w:val="000A1861"/>
    <w:rsid w:val="000A3655"/>
    <w:rsid w:val="000A5E25"/>
    <w:rsid w:val="000A7C23"/>
    <w:rsid w:val="000B27B0"/>
    <w:rsid w:val="000B38F6"/>
    <w:rsid w:val="000B3B85"/>
    <w:rsid w:val="000B59C6"/>
    <w:rsid w:val="000B7AAA"/>
    <w:rsid w:val="000B7E80"/>
    <w:rsid w:val="000C00F4"/>
    <w:rsid w:val="000C1A8E"/>
    <w:rsid w:val="000C36F1"/>
    <w:rsid w:val="000C6BA5"/>
    <w:rsid w:val="000D053A"/>
    <w:rsid w:val="000D17AE"/>
    <w:rsid w:val="000D19D2"/>
    <w:rsid w:val="000D4F04"/>
    <w:rsid w:val="000D5811"/>
    <w:rsid w:val="000E3DC8"/>
    <w:rsid w:val="000E5FCF"/>
    <w:rsid w:val="000E739B"/>
    <w:rsid w:val="000F4819"/>
    <w:rsid w:val="000F54A8"/>
    <w:rsid w:val="000F56E6"/>
    <w:rsid w:val="000F572B"/>
    <w:rsid w:val="000F6EEE"/>
    <w:rsid w:val="00100B57"/>
    <w:rsid w:val="00102DCE"/>
    <w:rsid w:val="001050C6"/>
    <w:rsid w:val="0011156B"/>
    <w:rsid w:val="00112191"/>
    <w:rsid w:val="001122FD"/>
    <w:rsid w:val="001123CB"/>
    <w:rsid w:val="00117F20"/>
    <w:rsid w:val="00117F6D"/>
    <w:rsid w:val="001205A9"/>
    <w:rsid w:val="00120FED"/>
    <w:rsid w:val="00121978"/>
    <w:rsid w:val="00121D55"/>
    <w:rsid w:val="001226C2"/>
    <w:rsid w:val="00123DE2"/>
    <w:rsid w:val="001249E0"/>
    <w:rsid w:val="00125967"/>
    <w:rsid w:val="00125A2F"/>
    <w:rsid w:val="0013043A"/>
    <w:rsid w:val="00132983"/>
    <w:rsid w:val="00132BA2"/>
    <w:rsid w:val="00132C96"/>
    <w:rsid w:val="00133C20"/>
    <w:rsid w:val="0013766F"/>
    <w:rsid w:val="00142DE2"/>
    <w:rsid w:val="00143585"/>
    <w:rsid w:val="001457F5"/>
    <w:rsid w:val="0014595A"/>
    <w:rsid w:val="00145F53"/>
    <w:rsid w:val="00146E1C"/>
    <w:rsid w:val="00147C60"/>
    <w:rsid w:val="0015034A"/>
    <w:rsid w:val="00150CBA"/>
    <w:rsid w:val="00152500"/>
    <w:rsid w:val="00154210"/>
    <w:rsid w:val="00157345"/>
    <w:rsid w:val="001574C0"/>
    <w:rsid w:val="00160DB5"/>
    <w:rsid w:val="00161890"/>
    <w:rsid w:val="0016280B"/>
    <w:rsid w:val="00162DD6"/>
    <w:rsid w:val="00166EAE"/>
    <w:rsid w:val="001702EC"/>
    <w:rsid w:val="00171269"/>
    <w:rsid w:val="001725F7"/>
    <w:rsid w:val="00172ED1"/>
    <w:rsid w:val="0017305A"/>
    <w:rsid w:val="00175E9B"/>
    <w:rsid w:val="0017626A"/>
    <w:rsid w:val="0018142D"/>
    <w:rsid w:val="00184690"/>
    <w:rsid w:val="00185CD6"/>
    <w:rsid w:val="00186AB1"/>
    <w:rsid w:val="00186D99"/>
    <w:rsid w:val="00186FDD"/>
    <w:rsid w:val="001871F1"/>
    <w:rsid w:val="0018752B"/>
    <w:rsid w:val="001925A2"/>
    <w:rsid w:val="001925CE"/>
    <w:rsid w:val="00192B8E"/>
    <w:rsid w:val="001936F7"/>
    <w:rsid w:val="00193C9F"/>
    <w:rsid w:val="001943BD"/>
    <w:rsid w:val="0019472B"/>
    <w:rsid w:val="0019550F"/>
    <w:rsid w:val="001976BA"/>
    <w:rsid w:val="0019788A"/>
    <w:rsid w:val="001A2A3A"/>
    <w:rsid w:val="001A3C70"/>
    <w:rsid w:val="001A645D"/>
    <w:rsid w:val="001A6E3A"/>
    <w:rsid w:val="001A716D"/>
    <w:rsid w:val="001B1013"/>
    <w:rsid w:val="001B1B09"/>
    <w:rsid w:val="001B1B6A"/>
    <w:rsid w:val="001B23CB"/>
    <w:rsid w:val="001B4B32"/>
    <w:rsid w:val="001B525F"/>
    <w:rsid w:val="001B58DB"/>
    <w:rsid w:val="001B61C8"/>
    <w:rsid w:val="001B656F"/>
    <w:rsid w:val="001B7BD8"/>
    <w:rsid w:val="001C2196"/>
    <w:rsid w:val="001C2227"/>
    <w:rsid w:val="001C2807"/>
    <w:rsid w:val="001C2A72"/>
    <w:rsid w:val="001C2EEC"/>
    <w:rsid w:val="001C33E4"/>
    <w:rsid w:val="001C52CC"/>
    <w:rsid w:val="001C6275"/>
    <w:rsid w:val="001C7EE0"/>
    <w:rsid w:val="001D33F9"/>
    <w:rsid w:val="001D5ED2"/>
    <w:rsid w:val="001E1D66"/>
    <w:rsid w:val="001E5307"/>
    <w:rsid w:val="001F0535"/>
    <w:rsid w:val="001F0643"/>
    <w:rsid w:val="001F4B9D"/>
    <w:rsid w:val="001F5046"/>
    <w:rsid w:val="001F6893"/>
    <w:rsid w:val="001F76BD"/>
    <w:rsid w:val="002003DC"/>
    <w:rsid w:val="00200616"/>
    <w:rsid w:val="00200C82"/>
    <w:rsid w:val="00201491"/>
    <w:rsid w:val="002033ED"/>
    <w:rsid w:val="00203BCA"/>
    <w:rsid w:val="00203C00"/>
    <w:rsid w:val="00203C61"/>
    <w:rsid w:val="00204407"/>
    <w:rsid w:val="002052DD"/>
    <w:rsid w:val="00211029"/>
    <w:rsid w:val="00212AFB"/>
    <w:rsid w:val="00214051"/>
    <w:rsid w:val="002155C1"/>
    <w:rsid w:val="00215934"/>
    <w:rsid w:val="002159BB"/>
    <w:rsid w:val="00217159"/>
    <w:rsid w:val="00217191"/>
    <w:rsid w:val="00217806"/>
    <w:rsid w:val="0022290B"/>
    <w:rsid w:val="002240C6"/>
    <w:rsid w:val="00224D7B"/>
    <w:rsid w:val="002275CD"/>
    <w:rsid w:val="00231A81"/>
    <w:rsid w:val="00231F3E"/>
    <w:rsid w:val="00232401"/>
    <w:rsid w:val="00234129"/>
    <w:rsid w:val="00235ECD"/>
    <w:rsid w:val="002362B6"/>
    <w:rsid w:val="0023742C"/>
    <w:rsid w:val="00237788"/>
    <w:rsid w:val="00237D63"/>
    <w:rsid w:val="0024115B"/>
    <w:rsid w:val="002422F8"/>
    <w:rsid w:val="00242ABD"/>
    <w:rsid w:val="002437C7"/>
    <w:rsid w:val="00243EC8"/>
    <w:rsid w:val="00244D55"/>
    <w:rsid w:val="00245910"/>
    <w:rsid w:val="00245B1A"/>
    <w:rsid w:val="00247497"/>
    <w:rsid w:val="00250D57"/>
    <w:rsid w:val="002521F8"/>
    <w:rsid w:val="00252A1A"/>
    <w:rsid w:val="00254F54"/>
    <w:rsid w:val="00255DA6"/>
    <w:rsid w:val="00256480"/>
    <w:rsid w:val="002576C9"/>
    <w:rsid w:val="00260142"/>
    <w:rsid w:val="00260966"/>
    <w:rsid w:val="0026216F"/>
    <w:rsid w:val="00262617"/>
    <w:rsid w:val="0026373D"/>
    <w:rsid w:val="0026415A"/>
    <w:rsid w:val="0026785E"/>
    <w:rsid w:val="002746DE"/>
    <w:rsid w:val="002753FC"/>
    <w:rsid w:val="0027664C"/>
    <w:rsid w:val="00282886"/>
    <w:rsid w:val="00283548"/>
    <w:rsid w:val="00285A8C"/>
    <w:rsid w:val="0028634C"/>
    <w:rsid w:val="0029092D"/>
    <w:rsid w:val="00291EE4"/>
    <w:rsid w:val="00292114"/>
    <w:rsid w:val="00292CB6"/>
    <w:rsid w:val="0029654B"/>
    <w:rsid w:val="00296674"/>
    <w:rsid w:val="00297394"/>
    <w:rsid w:val="002A1549"/>
    <w:rsid w:val="002A2618"/>
    <w:rsid w:val="002A5CF2"/>
    <w:rsid w:val="002A6967"/>
    <w:rsid w:val="002A7E58"/>
    <w:rsid w:val="002A7F4B"/>
    <w:rsid w:val="002B131B"/>
    <w:rsid w:val="002B136A"/>
    <w:rsid w:val="002B294F"/>
    <w:rsid w:val="002B31B4"/>
    <w:rsid w:val="002B4518"/>
    <w:rsid w:val="002B5CAB"/>
    <w:rsid w:val="002C426B"/>
    <w:rsid w:val="002C6FE4"/>
    <w:rsid w:val="002C7D04"/>
    <w:rsid w:val="002D0BB8"/>
    <w:rsid w:val="002D22B1"/>
    <w:rsid w:val="002D2617"/>
    <w:rsid w:val="002D495A"/>
    <w:rsid w:val="002D5E90"/>
    <w:rsid w:val="002D6E83"/>
    <w:rsid w:val="002E2928"/>
    <w:rsid w:val="002E33F6"/>
    <w:rsid w:val="002E3ABA"/>
    <w:rsid w:val="002F0529"/>
    <w:rsid w:val="002F0B22"/>
    <w:rsid w:val="002F101F"/>
    <w:rsid w:val="002F1ABF"/>
    <w:rsid w:val="002F35EA"/>
    <w:rsid w:val="002F51D4"/>
    <w:rsid w:val="002F6A51"/>
    <w:rsid w:val="002F7041"/>
    <w:rsid w:val="002F7A3B"/>
    <w:rsid w:val="0030035C"/>
    <w:rsid w:val="00301D12"/>
    <w:rsid w:val="00304DB9"/>
    <w:rsid w:val="0030780A"/>
    <w:rsid w:val="00314E25"/>
    <w:rsid w:val="00315378"/>
    <w:rsid w:val="00315D67"/>
    <w:rsid w:val="003162F7"/>
    <w:rsid w:val="00323631"/>
    <w:rsid w:val="00324013"/>
    <w:rsid w:val="003266B8"/>
    <w:rsid w:val="00327039"/>
    <w:rsid w:val="003276C9"/>
    <w:rsid w:val="0032785D"/>
    <w:rsid w:val="00331460"/>
    <w:rsid w:val="00333B40"/>
    <w:rsid w:val="0033439B"/>
    <w:rsid w:val="003356B1"/>
    <w:rsid w:val="0034000E"/>
    <w:rsid w:val="003405BF"/>
    <w:rsid w:val="0034186B"/>
    <w:rsid w:val="003439D1"/>
    <w:rsid w:val="00345212"/>
    <w:rsid w:val="00351406"/>
    <w:rsid w:val="00353578"/>
    <w:rsid w:val="00353D0A"/>
    <w:rsid w:val="00353FAE"/>
    <w:rsid w:val="00357EB6"/>
    <w:rsid w:val="00360215"/>
    <w:rsid w:val="0036770F"/>
    <w:rsid w:val="00370158"/>
    <w:rsid w:val="0037092C"/>
    <w:rsid w:val="00371615"/>
    <w:rsid w:val="0037262C"/>
    <w:rsid w:val="00373B48"/>
    <w:rsid w:val="00376D06"/>
    <w:rsid w:val="003810EA"/>
    <w:rsid w:val="00381D99"/>
    <w:rsid w:val="00382A7C"/>
    <w:rsid w:val="00383926"/>
    <w:rsid w:val="00383F6C"/>
    <w:rsid w:val="00384E46"/>
    <w:rsid w:val="00385B10"/>
    <w:rsid w:val="003873A6"/>
    <w:rsid w:val="00387E9A"/>
    <w:rsid w:val="00390031"/>
    <w:rsid w:val="00390CAC"/>
    <w:rsid w:val="003943DF"/>
    <w:rsid w:val="00396297"/>
    <w:rsid w:val="00396CF1"/>
    <w:rsid w:val="003A16C3"/>
    <w:rsid w:val="003A2F19"/>
    <w:rsid w:val="003A6523"/>
    <w:rsid w:val="003A7209"/>
    <w:rsid w:val="003A7521"/>
    <w:rsid w:val="003A7B87"/>
    <w:rsid w:val="003A7D02"/>
    <w:rsid w:val="003B0BF9"/>
    <w:rsid w:val="003B0FBC"/>
    <w:rsid w:val="003B1DC7"/>
    <w:rsid w:val="003B40B5"/>
    <w:rsid w:val="003B4A35"/>
    <w:rsid w:val="003C11B3"/>
    <w:rsid w:val="003C49A6"/>
    <w:rsid w:val="003C4A60"/>
    <w:rsid w:val="003C4C6A"/>
    <w:rsid w:val="003C4D64"/>
    <w:rsid w:val="003C52EF"/>
    <w:rsid w:val="003D1CA4"/>
    <w:rsid w:val="003D3A18"/>
    <w:rsid w:val="003D56B4"/>
    <w:rsid w:val="003E1A2C"/>
    <w:rsid w:val="003E29F8"/>
    <w:rsid w:val="003E422E"/>
    <w:rsid w:val="003E4565"/>
    <w:rsid w:val="003E4F4E"/>
    <w:rsid w:val="003E5483"/>
    <w:rsid w:val="003E5D38"/>
    <w:rsid w:val="003E5DB9"/>
    <w:rsid w:val="003F0EAD"/>
    <w:rsid w:val="003F774D"/>
    <w:rsid w:val="004002C1"/>
    <w:rsid w:val="00400513"/>
    <w:rsid w:val="004039CA"/>
    <w:rsid w:val="0040506C"/>
    <w:rsid w:val="0040795C"/>
    <w:rsid w:val="0041005F"/>
    <w:rsid w:val="00410AAD"/>
    <w:rsid w:val="00413A65"/>
    <w:rsid w:val="00413EBF"/>
    <w:rsid w:val="004147C2"/>
    <w:rsid w:val="00415B55"/>
    <w:rsid w:val="004205A4"/>
    <w:rsid w:val="00420DDB"/>
    <w:rsid w:val="00421BF6"/>
    <w:rsid w:val="0042358E"/>
    <w:rsid w:val="00423BB6"/>
    <w:rsid w:val="00424BEB"/>
    <w:rsid w:val="0042521A"/>
    <w:rsid w:val="00426FEF"/>
    <w:rsid w:val="00430D83"/>
    <w:rsid w:val="004316B7"/>
    <w:rsid w:val="00437318"/>
    <w:rsid w:val="0043764F"/>
    <w:rsid w:val="00437F75"/>
    <w:rsid w:val="0044014D"/>
    <w:rsid w:val="00440609"/>
    <w:rsid w:val="00440D37"/>
    <w:rsid w:val="00440F68"/>
    <w:rsid w:val="00441448"/>
    <w:rsid w:val="004467A9"/>
    <w:rsid w:val="004475A6"/>
    <w:rsid w:val="00451C19"/>
    <w:rsid w:val="00452C04"/>
    <w:rsid w:val="004547E1"/>
    <w:rsid w:val="004632D0"/>
    <w:rsid w:val="00464B6A"/>
    <w:rsid w:val="00464E3F"/>
    <w:rsid w:val="00465522"/>
    <w:rsid w:val="00465698"/>
    <w:rsid w:val="00466D9B"/>
    <w:rsid w:val="00467209"/>
    <w:rsid w:val="00467A4E"/>
    <w:rsid w:val="004708FB"/>
    <w:rsid w:val="004710A4"/>
    <w:rsid w:val="00471325"/>
    <w:rsid w:val="004717B1"/>
    <w:rsid w:val="004727C6"/>
    <w:rsid w:val="004740D1"/>
    <w:rsid w:val="00477BE9"/>
    <w:rsid w:val="00481E89"/>
    <w:rsid w:val="00483968"/>
    <w:rsid w:val="00483E0E"/>
    <w:rsid w:val="00484461"/>
    <w:rsid w:val="00484DBD"/>
    <w:rsid w:val="00485422"/>
    <w:rsid w:val="004855D0"/>
    <w:rsid w:val="00485A58"/>
    <w:rsid w:val="00490288"/>
    <w:rsid w:val="004911F9"/>
    <w:rsid w:val="00491E92"/>
    <w:rsid w:val="00491EB2"/>
    <w:rsid w:val="004924C8"/>
    <w:rsid w:val="00492B9E"/>
    <w:rsid w:val="00492D5D"/>
    <w:rsid w:val="004937F5"/>
    <w:rsid w:val="00493EA4"/>
    <w:rsid w:val="0049720A"/>
    <w:rsid w:val="00497F66"/>
    <w:rsid w:val="004A1387"/>
    <w:rsid w:val="004A253E"/>
    <w:rsid w:val="004A5E10"/>
    <w:rsid w:val="004A60B3"/>
    <w:rsid w:val="004A6BA6"/>
    <w:rsid w:val="004A6DC6"/>
    <w:rsid w:val="004B1AA1"/>
    <w:rsid w:val="004B24AB"/>
    <w:rsid w:val="004B463F"/>
    <w:rsid w:val="004B7022"/>
    <w:rsid w:val="004B7E0B"/>
    <w:rsid w:val="004C0802"/>
    <w:rsid w:val="004C320F"/>
    <w:rsid w:val="004C4B23"/>
    <w:rsid w:val="004C57AC"/>
    <w:rsid w:val="004C5FFB"/>
    <w:rsid w:val="004C73F7"/>
    <w:rsid w:val="004D1452"/>
    <w:rsid w:val="004D27E0"/>
    <w:rsid w:val="004D2D2E"/>
    <w:rsid w:val="004D2E29"/>
    <w:rsid w:val="004D41E9"/>
    <w:rsid w:val="004D6D10"/>
    <w:rsid w:val="004D6EE1"/>
    <w:rsid w:val="004D7BF1"/>
    <w:rsid w:val="004E0731"/>
    <w:rsid w:val="004E193F"/>
    <w:rsid w:val="004E3325"/>
    <w:rsid w:val="004E397D"/>
    <w:rsid w:val="004E667E"/>
    <w:rsid w:val="004F41B6"/>
    <w:rsid w:val="004F4BE7"/>
    <w:rsid w:val="004F6FB5"/>
    <w:rsid w:val="004F790B"/>
    <w:rsid w:val="0050132C"/>
    <w:rsid w:val="00503E4B"/>
    <w:rsid w:val="00505A0C"/>
    <w:rsid w:val="00507D13"/>
    <w:rsid w:val="00507D6A"/>
    <w:rsid w:val="00507EF1"/>
    <w:rsid w:val="005105B5"/>
    <w:rsid w:val="00510DED"/>
    <w:rsid w:val="00511B88"/>
    <w:rsid w:val="00514DA0"/>
    <w:rsid w:val="0051686F"/>
    <w:rsid w:val="005204EA"/>
    <w:rsid w:val="00534958"/>
    <w:rsid w:val="00535AF9"/>
    <w:rsid w:val="005429B6"/>
    <w:rsid w:val="005432B2"/>
    <w:rsid w:val="00543544"/>
    <w:rsid w:val="005462B5"/>
    <w:rsid w:val="005469F6"/>
    <w:rsid w:val="00553C7C"/>
    <w:rsid w:val="00554AD5"/>
    <w:rsid w:val="005550B5"/>
    <w:rsid w:val="0055647A"/>
    <w:rsid w:val="00556CE5"/>
    <w:rsid w:val="00556EB4"/>
    <w:rsid w:val="005578D9"/>
    <w:rsid w:val="00562DC1"/>
    <w:rsid w:val="005643D9"/>
    <w:rsid w:val="0056540A"/>
    <w:rsid w:val="00565EAD"/>
    <w:rsid w:val="005660BC"/>
    <w:rsid w:val="00566109"/>
    <w:rsid w:val="00567535"/>
    <w:rsid w:val="00571B3D"/>
    <w:rsid w:val="00572894"/>
    <w:rsid w:val="00574045"/>
    <w:rsid w:val="005777DD"/>
    <w:rsid w:val="0057784C"/>
    <w:rsid w:val="00581D6A"/>
    <w:rsid w:val="005820BB"/>
    <w:rsid w:val="00582658"/>
    <w:rsid w:val="00585555"/>
    <w:rsid w:val="00590753"/>
    <w:rsid w:val="0059181D"/>
    <w:rsid w:val="00594689"/>
    <w:rsid w:val="00595841"/>
    <w:rsid w:val="00595AE7"/>
    <w:rsid w:val="00596E3B"/>
    <w:rsid w:val="005A0C6F"/>
    <w:rsid w:val="005A3903"/>
    <w:rsid w:val="005A7329"/>
    <w:rsid w:val="005B4E2D"/>
    <w:rsid w:val="005B4F25"/>
    <w:rsid w:val="005C10EE"/>
    <w:rsid w:val="005C53E3"/>
    <w:rsid w:val="005C7B5A"/>
    <w:rsid w:val="005D3FDF"/>
    <w:rsid w:val="005D5AB3"/>
    <w:rsid w:val="005D5F9F"/>
    <w:rsid w:val="005D642A"/>
    <w:rsid w:val="005D6887"/>
    <w:rsid w:val="005D7916"/>
    <w:rsid w:val="005E4E8E"/>
    <w:rsid w:val="005E65FD"/>
    <w:rsid w:val="005F10AB"/>
    <w:rsid w:val="005F2CB2"/>
    <w:rsid w:val="005F2E75"/>
    <w:rsid w:val="005F44D5"/>
    <w:rsid w:val="005F4991"/>
    <w:rsid w:val="005F5D73"/>
    <w:rsid w:val="005F666E"/>
    <w:rsid w:val="005F698F"/>
    <w:rsid w:val="00602A8D"/>
    <w:rsid w:val="00605ACB"/>
    <w:rsid w:val="00605FEC"/>
    <w:rsid w:val="0060630B"/>
    <w:rsid w:val="00606A6D"/>
    <w:rsid w:val="00607853"/>
    <w:rsid w:val="006105A5"/>
    <w:rsid w:val="006107F1"/>
    <w:rsid w:val="0061628F"/>
    <w:rsid w:val="006209D0"/>
    <w:rsid w:val="006216CB"/>
    <w:rsid w:val="006217DD"/>
    <w:rsid w:val="00622433"/>
    <w:rsid w:val="00624535"/>
    <w:rsid w:val="006248AD"/>
    <w:rsid w:val="00624A44"/>
    <w:rsid w:val="00630013"/>
    <w:rsid w:val="00630A74"/>
    <w:rsid w:val="00632999"/>
    <w:rsid w:val="00636C30"/>
    <w:rsid w:val="0064052F"/>
    <w:rsid w:val="006409BA"/>
    <w:rsid w:val="00641C77"/>
    <w:rsid w:val="006431B5"/>
    <w:rsid w:val="00645AEB"/>
    <w:rsid w:val="00646279"/>
    <w:rsid w:val="00646FBF"/>
    <w:rsid w:val="00650E2C"/>
    <w:rsid w:val="00652A23"/>
    <w:rsid w:val="00653311"/>
    <w:rsid w:val="0065374E"/>
    <w:rsid w:val="00662260"/>
    <w:rsid w:val="006631B0"/>
    <w:rsid w:val="00663856"/>
    <w:rsid w:val="006651AC"/>
    <w:rsid w:val="00665FE6"/>
    <w:rsid w:val="00671E00"/>
    <w:rsid w:val="006727D7"/>
    <w:rsid w:val="00673B41"/>
    <w:rsid w:val="00674123"/>
    <w:rsid w:val="00675314"/>
    <w:rsid w:val="00676B9D"/>
    <w:rsid w:val="0068114A"/>
    <w:rsid w:val="006812E4"/>
    <w:rsid w:val="00681733"/>
    <w:rsid w:val="00681C9A"/>
    <w:rsid w:val="00681E23"/>
    <w:rsid w:val="00681E2C"/>
    <w:rsid w:val="006822B1"/>
    <w:rsid w:val="0068364C"/>
    <w:rsid w:val="006837AF"/>
    <w:rsid w:val="0068508A"/>
    <w:rsid w:val="00686BAE"/>
    <w:rsid w:val="00686CBC"/>
    <w:rsid w:val="00690D4C"/>
    <w:rsid w:val="0069145E"/>
    <w:rsid w:val="006915F8"/>
    <w:rsid w:val="00691822"/>
    <w:rsid w:val="00693522"/>
    <w:rsid w:val="006942DA"/>
    <w:rsid w:val="00695AD9"/>
    <w:rsid w:val="00697692"/>
    <w:rsid w:val="006A262F"/>
    <w:rsid w:val="006A54BC"/>
    <w:rsid w:val="006B094D"/>
    <w:rsid w:val="006B4CA2"/>
    <w:rsid w:val="006B5414"/>
    <w:rsid w:val="006B69AA"/>
    <w:rsid w:val="006C0FC8"/>
    <w:rsid w:val="006C2D37"/>
    <w:rsid w:val="006C34CB"/>
    <w:rsid w:val="006C3948"/>
    <w:rsid w:val="006C3CE1"/>
    <w:rsid w:val="006C58A3"/>
    <w:rsid w:val="006C5B97"/>
    <w:rsid w:val="006C6FAC"/>
    <w:rsid w:val="006D00E6"/>
    <w:rsid w:val="006D1086"/>
    <w:rsid w:val="006D1228"/>
    <w:rsid w:val="006D140B"/>
    <w:rsid w:val="006D2009"/>
    <w:rsid w:val="006D547A"/>
    <w:rsid w:val="006D5DB6"/>
    <w:rsid w:val="006D5E71"/>
    <w:rsid w:val="006D7879"/>
    <w:rsid w:val="006E0B24"/>
    <w:rsid w:val="006E1882"/>
    <w:rsid w:val="006E1F00"/>
    <w:rsid w:val="006E34CD"/>
    <w:rsid w:val="006E3885"/>
    <w:rsid w:val="006E536A"/>
    <w:rsid w:val="006E5B18"/>
    <w:rsid w:val="006E7740"/>
    <w:rsid w:val="006F022F"/>
    <w:rsid w:val="006F45A4"/>
    <w:rsid w:val="006F643E"/>
    <w:rsid w:val="006F71DA"/>
    <w:rsid w:val="00700D05"/>
    <w:rsid w:val="0070288F"/>
    <w:rsid w:val="00703899"/>
    <w:rsid w:val="00706724"/>
    <w:rsid w:val="007118D3"/>
    <w:rsid w:val="00712286"/>
    <w:rsid w:val="0071409C"/>
    <w:rsid w:val="00714B2E"/>
    <w:rsid w:val="00716041"/>
    <w:rsid w:val="00716CB7"/>
    <w:rsid w:val="00716F99"/>
    <w:rsid w:val="0071752D"/>
    <w:rsid w:val="00721133"/>
    <w:rsid w:val="0072182A"/>
    <w:rsid w:val="007224C6"/>
    <w:rsid w:val="00722A97"/>
    <w:rsid w:val="00722DD0"/>
    <w:rsid w:val="0072712C"/>
    <w:rsid w:val="00730461"/>
    <w:rsid w:val="007317B1"/>
    <w:rsid w:val="007331EF"/>
    <w:rsid w:val="00733386"/>
    <w:rsid w:val="00734259"/>
    <w:rsid w:val="007376E5"/>
    <w:rsid w:val="007379D7"/>
    <w:rsid w:val="007402F9"/>
    <w:rsid w:val="00740537"/>
    <w:rsid w:val="007419A5"/>
    <w:rsid w:val="0074553F"/>
    <w:rsid w:val="0074590B"/>
    <w:rsid w:val="00745FE2"/>
    <w:rsid w:val="00753662"/>
    <w:rsid w:val="00754739"/>
    <w:rsid w:val="007552DC"/>
    <w:rsid w:val="00755888"/>
    <w:rsid w:val="007567C1"/>
    <w:rsid w:val="00757A52"/>
    <w:rsid w:val="00761936"/>
    <w:rsid w:val="00763986"/>
    <w:rsid w:val="007644DE"/>
    <w:rsid w:val="007651A1"/>
    <w:rsid w:val="00766088"/>
    <w:rsid w:val="007733EF"/>
    <w:rsid w:val="007737B0"/>
    <w:rsid w:val="00773CF0"/>
    <w:rsid w:val="0078043D"/>
    <w:rsid w:val="0078072B"/>
    <w:rsid w:val="00781EFB"/>
    <w:rsid w:val="007822A1"/>
    <w:rsid w:val="00783954"/>
    <w:rsid w:val="007840FA"/>
    <w:rsid w:val="007842B2"/>
    <w:rsid w:val="00784F19"/>
    <w:rsid w:val="007854C5"/>
    <w:rsid w:val="00787F6E"/>
    <w:rsid w:val="00790331"/>
    <w:rsid w:val="007920E4"/>
    <w:rsid w:val="00792CD4"/>
    <w:rsid w:val="0079312D"/>
    <w:rsid w:val="00793901"/>
    <w:rsid w:val="007942A6"/>
    <w:rsid w:val="007947EF"/>
    <w:rsid w:val="00794C1D"/>
    <w:rsid w:val="007A057B"/>
    <w:rsid w:val="007A07C6"/>
    <w:rsid w:val="007A091D"/>
    <w:rsid w:val="007A38D0"/>
    <w:rsid w:val="007A43DB"/>
    <w:rsid w:val="007A68DE"/>
    <w:rsid w:val="007B02EA"/>
    <w:rsid w:val="007B261C"/>
    <w:rsid w:val="007B268D"/>
    <w:rsid w:val="007B4F41"/>
    <w:rsid w:val="007B5EEC"/>
    <w:rsid w:val="007B784F"/>
    <w:rsid w:val="007C18B4"/>
    <w:rsid w:val="007C68D2"/>
    <w:rsid w:val="007C702D"/>
    <w:rsid w:val="007C72C9"/>
    <w:rsid w:val="007D014A"/>
    <w:rsid w:val="007D2194"/>
    <w:rsid w:val="007D29D5"/>
    <w:rsid w:val="007D2C01"/>
    <w:rsid w:val="007D5523"/>
    <w:rsid w:val="007D5CCD"/>
    <w:rsid w:val="007D70D2"/>
    <w:rsid w:val="007E0F42"/>
    <w:rsid w:val="007E20B4"/>
    <w:rsid w:val="007E5397"/>
    <w:rsid w:val="007E5809"/>
    <w:rsid w:val="007E63FF"/>
    <w:rsid w:val="007E78C8"/>
    <w:rsid w:val="007F1F2A"/>
    <w:rsid w:val="007F2DE2"/>
    <w:rsid w:val="00803272"/>
    <w:rsid w:val="008056F0"/>
    <w:rsid w:val="00806505"/>
    <w:rsid w:val="00807163"/>
    <w:rsid w:val="0081051F"/>
    <w:rsid w:val="00812FD2"/>
    <w:rsid w:val="00813916"/>
    <w:rsid w:val="0081422A"/>
    <w:rsid w:val="008149A6"/>
    <w:rsid w:val="00814B85"/>
    <w:rsid w:val="00814EC1"/>
    <w:rsid w:val="0081722A"/>
    <w:rsid w:val="008205C9"/>
    <w:rsid w:val="00822ADD"/>
    <w:rsid w:val="0082349D"/>
    <w:rsid w:val="00824D01"/>
    <w:rsid w:val="0082564D"/>
    <w:rsid w:val="008263AF"/>
    <w:rsid w:val="008334C6"/>
    <w:rsid w:val="008338C0"/>
    <w:rsid w:val="008355E5"/>
    <w:rsid w:val="00840C54"/>
    <w:rsid w:val="00843477"/>
    <w:rsid w:val="00843BEF"/>
    <w:rsid w:val="0084581A"/>
    <w:rsid w:val="0084621B"/>
    <w:rsid w:val="00846547"/>
    <w:rsid w:val="00852616"/>
    <w:rsid w:val="00853CD6"/>
    <w:rsid w:val="0085419F"/>
    <w:rsid w:val="008551DF"/>
    <w:rsid w:val="00857221"/>
    <w:rsid w:val="0086355A"/>
    <w:rsid w:val="00864779"/>
    <w:rsid w:val="00864B29"/>
    <w:rsid w:val="0086555C"/>
    <w:rsid w:val="00870A5E"/>
    <w:rsid w:val="0087222B"/>
    <w:rsid w:val="008745E6"/>
    <w:rsid w:val="00875830"/>
    <w:rsid w:val="008768BA"/>
    <w:rsid w:val="00877B27"/>
    <w:rsid w:val="008807E6"/>
    <w:rsid w:val="008809DC"/>
    <w:rsid w:val="00880DE1"/>
    <w:rsid w:val="008819A8"/>
    <w:rsid w:val="008822BD"/>
    <w:rsid w:val="00884135"/>
    <w:rsid w:val="008848BD"/>
    <w:rsid w:val="0088584F"/>
    <w:rsid w:val="008875A1"/>
    <w:rsid w:val="0089112F"/>
    <w:rsid w:val="0089114C"/>
    <w:rsid w:val="00893302"/>
    <w:rsid w:val="00896A40"/>
    <w:rsid w:val="00896AD0"/>
    <w:rsid w:val="008976B3"/>
    <w:rsid w:val="008A452E"/>
    <w:rsid w:val="008A4903"/>
    <w:rsid w:val="008A4CE7"/>
    <w:rsid w:val="008A5938"/>
    <w:rsid w:val="008A7695"/>
    <w:rsid w:val="008B0EAE"/>
    <w:rsid w:val="008B0EED"/>
    <w:rsid w:val="008B1D8F"/>
    <w:rsid w:val="008B319B"/>
    <w:rsid w:val="008B3EDF"/>
    <w:rsid w:val="008B485F"/>
    <w:rsid w:val="008B6F9A"/>
    <w:rsid w:val="008C1370"/>
    <w:rsid w:val="008C3070"/>
    <w:rsid w:val="008C4308"/>
    <w:rsid w:val="008C6779"/>
    <w:rsid w:val="008C737A"/>
    <w:rsid w:val="008C7D7C"/>
    <w:rsid w:val="008D2B26"/>
    <w:rsid w:val="008D3FB1"/>
    <w:rsid w:val="008D469F"/>
    <w:rsid w:val="008D6BB1"/>
    <w:rsid w:val="008E0952"/>
    <w:rsid w:val="008E43F9"/>
    <w:rsid w:val="008E4521"/>
    <w:rsid w:val="008F041E"/>
    <w:rsid w:val="008F1762"/>
    <w:rsid w:val="008F1ACC"/>
    <w:rsid w:val="008F2192"/>
    <w:rsid w:val="008F2654"/>
    <w:rsid w:val="008F5331"/>
    <w:rsid w:val="008F6E00"/>
    <w:rsid w:val="008F7D26"/>
    <w:rsid w:val="008F7F72"/>
    <w:rsid w:val="00902CC7"/>
    <w:rsid w:val="00902EA5"/>
    <w:rsid w:val="00903D77"/>
    <w:rsid w:val="00904082"/>
    <w:rsid w:val="0091030D"/>
    <w:rsid w:val="009120EA"/>
    <w:rsid w:val="00912F16"/>
    <w:rsid w:val="00913C16"/>
    <w:rsid w:val="0091446B"/>
    <w:rsid w:val="009158E4"/>
    <w:rsid w:val="009167BC"/>
    <w:rsid w:val="009204D2"/>
    <w:rsid w:val="00920591"/>
    <w:rsid w:val="00922C96"/>
    <w:rsid w:val="0092337A"/>
    <w:rsid w:val="00930DF5"/>
    <w:rsid w:val="00932641"/>
    <w:rsid w:val="00936BA9"/>
    <w:rsid w:val="00937A25"/>
    <w:rsid w:val="00954886"/>
    <w:rsid w:val="0095538B"/>
    <w:rsid w:val="00960325"/>
    <w:rsid w:val="00960EE1"/>
    <w:rsid w:val="00966020"/>
    <w:rsid w:val="00966CF3"/>
    <w:rsid w:val="00967F09"/>
    <w:rsid w:val="00970EC6"/>
    <w:rsid w:val="009721EC"/>
    <w:rsid w:val="00973396"/>
    <w:rsid w:val="00976E5A"/>
    <w:rsid w:val="00980DA2"/>
    <w:rsid w:val="00983469"/>
    <w:rsid w:val="00983AD2"/>
    <w:rsid w:val="00984241"/>
    <w:rsid w:val="00994993"/>
    <w:rsid w:val="009957C5"/>
    <w:rsid w:val="00996B7A"/>
    <w:rsid w:val="00997805"/>
    <w:rsid w:val="009A043C"/>
    <w:rsid w:val="009A07D0"/>
    <w:rsid w:val="009A11A4"/>
    <w:rsid w:val="009A3706"/>
    <w:rsid w:val="009A62CC"/>
    <w:rsid w:val="009A68BC"/>
    <w:rsid w:val="009A7602"/>
    <w:rsid w:val="009A7621"/>
    <w:rsid w:val="009A7B60"/>
    <w:rsid w:val="009A7F01"/>
    <w:rsid w:val="009B10F0"/>
    <w:rsid w:val="009B11FD"/>
    <w:rsid w:val="009B2844"/>
    <w:rsid w:val="009B3A64"/>
    <w:rsid w:val="009B45C2"/>
    <w:rsid w:val="009B4AA7"/>
    <w:rsid w:val="009B4C25"/>
    <w:rsid w:val="009B5520"/>
    <w:rsid w:val="009B6956"/>
    <w:rsid w:val="009B69AD"/>
    <w:rsid w:val="009B7D44"/>
    <w:rsid w:val="009C041D"/>
    <w:rsid w:val="009C0D8D"/>
    <w:rsid w:val="009C2EDC"/>
    <w:rsid w:val="009C3948"/>
    <w:rsid w:val="009C4AEF"/>
    <w:rsid w:val="009C4D85"/>
    <w:rsid w:val="009D342C"/>
    <w:rsid w:val="009D4AFA"/>
    <w:rsid w:val="009D5833"/>
    <w:rsid w:val="009E1142"/>
    <w:rsid w:val="009E13FA"/>
    <w:rsid w:val="009E1729"/>
    <w:rsid w:val="009E20A4"/>
    <w:rsid w:val="009E3B3F"/>
    <w:rsid w:val="009E5C37"/>
    <w:rsid w:val="009F1247"/>
    <w:rsid w:val="009F22C9"/>
    <w:rsid w:val="009F29C1"/>
    <w:rsid w:val="009F2D4B"/>
    <w:rsid w:val="009F32AF"/>
    <w:rsid w:val="009F389D"/>
    <w:rsid w:val="009F3F6C"/>
    <w:rsid w:val="00A00548"/>
    <w:rsid w:val="00A008B9"/>
    <w:rsid w:val="00A01077"/>
    <w:rsid w:val="00A046AD"/>
    <w:rsid w:val="00A0557D"/>
    <w:rsid w:val="00A0575D"/>
    <w:rsid w:val="00A05F7D"/>
    <w:rsid w:val="00A06FCF"/>
    <w:rsid w:val="00A1001B"/>
    <w:rsid w:val="00A10F70"/>
    <w:rsid w:val="00A119B6"/>
    <w:rsid w:val="00A12D09"/>
    <w:rsid w:val="00A14988"/>
    <w:rsid w:val="00A17D96"/>
    <w:rsid w:val="00A20DD7"/>
    <w:rsid w:val="00A23CBE"/>
    <w:rsid w:val="00A30CDC"/>
    <w:rsid w:val="00A3134C"/>
    <w:rsid w:val="00A313CC"/>
    <w:rsid w:val="00A31E29"/>
    <w:rsid w:val="00A36FB6"/>
    <w:rsid w:val="00A370C1"/>
    <w:rsid w:val="00A3799B"/>
    <w:rsid w:val="00A37A15"/>
    <w:rsid w:val="00A420CD"/>
    <w:rsid w:val="00A421A4"/>
    <w:rsid w:val="00A423B6"/>
    <w:rsid w:val="00A42A6F"/>
    <w:rsid w:val="00A432EC"/>
    <w:rsid w:val="00A46559"/>
    <w:rsid w:val="00A468E2"/>
    <w:rsid w:val="00A473B8"/>
    <w:rsid w:val="00A473EC"/>
    <w:rsid w:val="00A47934"/>
    <w:rsid w:val="00A50C5E"/>
    <w:rsid w:val="00A51B6B"/>
    <w:rsid w:val="00A52252"/>
    <w:rsid w:val="00A545DC"/>
    <w:rsid w:val="00A56F00"/>
    <w:rsid w:val="00A575F9"/>
    <w:rsid w:val="00A579C5"/>
    <w:rsid w:val="00A601D5"/>
    <w:rsid w:val="00A616E6"/>
    <w:rsid w:val="00A61A6E"/>
    <w:rsid w:val="00A626DD"/>
    <w:rsid w:val="00A64398"/>
    <w:rsid w:val="00A65249"/>
    <w:rsid w:val="00A65C5C"/>
    <w:rsid w:val="00A66ED0"/>
    <w:rsid w:val="00A67D85"/>
    <w:rsid w:val="00A70ACD"/>
    <w:rsid w:val="00A7476E"/>
    <w:rsid w:val="00A74FFA"/>
    <w:rsid w:val="00A751C6"/>
    <w:rsid w:val="00A770E0"/>
    <w:rsid w:val="00A808F0"/>
    <w:rsid w:val="00A818D6"/>
    <w:rsid w:val="00A81EEB"/>
    <w:rsid w:val="00A8480F"/>
    <w:rsid w:val="00A85D14"/>
    <w:rsid w:val="00A91621"/>
    <w:rsid w:val="00A92BEA"/>
    <w:rsid w:val="00A92D09"/>
    <w:rsid w:val="00AA0718"/>
    <w:rsid w:val="00AA0A35"/>
    <w:rsid w:val="00AA1322"/>
    <w:rsid w:val="00AA1B46"/>
    <w:rsid w:val="00AA303C"/>
    <w:rsid w:val="00AA5DEC"/>
    <w:rsid w:val="00AA6372"/>
    <w:rsid w:val="00AA74F8"/>
    <w:rsid w:val="00AB0191"/>
    <w:rsid w:val="00AB174B"/>
    <w:rsid w:val="00AB2166"/>
    <w:rsid w:val="00AB2B6D"/>
    <w:rsid w:val="00AB412B"/>
    <w:rsid w:val="00AB47CE"/>
    <w:rsid w:val="00AB66E0"/>
    <w:rsid w:val="00AB6712"/>
    <w:rsid w:val="00AB6757"/>
    <w:rsid w:val="00AC17FE"/>
    <w:rsid w:val="00AC22C8"/>
    <w:rsid w:val="00AC58F3"/>
    <w:rsid w:val="00AD06A8"/>
    <w:rsid w:val="00AD094D"/>
    <w:rsid w:val="00AD1113"/>
    <w:rsid w:val="00AD205A"/>
    <w:rsid w:val="00AD568A"/>
    <w:rsid w:val="00AE336F"/>
    <w:rsid w:val="00AE3753"/>
    <w:rsid w:val="00AE46F7"/>
    <w:rsid w:val="00AE4746"/>
    <w:rsid w:val="00AE55D0"/>
    <w:rsid w:val="00AE5DE4"/>
    <w:rsid w:val="00AF1BAC"/>
    <w:rsid w:val="00AF1E2A"/>
    <w:rsid w:val="00AF29C6"/>
    <w:rsid w:val="00AF4321"/>
    <w:rsid w:val="00AF575F"/>
    <w:rsid w:val="00AF6636"/>
    <w:rsid w:val="00AF728D"/>
    <w:rsid w:val="00B007D9"/>
    <w:rsid w:val="00B00F09"/>
    <w:rsid w:val="00B0152E"/>
    <w:rsid w:val="00B03CDD"/>
    <w:rsid w:val="00B05782"/>
    <w:rsid w:val="00B062F9"/>
    <w:rsid w:val="00B07ECF"/>
    <w:rsid w:val="00B10807"/>
    <w:rsid w:val="00B12CE6"/>
    <w:rsid w:val="00B14234"/>
    <w:rsid w:val="00B17594"/>
    <w:rsid w:val="00B21FAF"/>
    <w:rsid w:val="00B22F71"/>
    <w:rsid w:val="00B2402F"/>
    <w:rsid w:val="00B2405D"/>
    <w:rsid w:val="00B240C9"/>
    <w:rsid w:val="00B24EBE"/>
    <w:rsid w:val="00B26B6A"/>
    <w:rsid w:val="00B27309"/>
    <w:rsid w:val="00B27742"/>
    <w:rsid w:val="00B278D2"/>
    <w:rsid w:val="00B369D9"/>
    <w:rsid w:val="00B37506"/>
    <w:rsid w:val="00B37CE6"/>
    <w:rsid w:val="00B40D42"/>
    <w:rsid w:val="00B40F84"/>
    <w:rsid w:val="00B41A30"/>
    <w:rsid w:val="00B41BA8"/>
    <w:rsid w:val="00B42AD2"/>
    <w:rsid w:val="00B4408B"/>
    <w:rsid w:val="00B4590A"/>
    <w:rsid w:val="00B46CB9"/>
    <w:rsid w:val="00B5121B"/>
    <w:rsid w:val="00B54279"/>
    <w:rsid w:val="00B56B60"/>
    <w:rsid w:val="00B56BF0"/>
    <w:rsid w:val="00B5753F"/>
    <w:rsid w:val="00B63831"/>
    <w:rsid w:val="00B6556F"/>
    <w:rsid w:val="00B66D11"/>
    <w:rsid w:val="00B66DAE"/>
    <w:rsid w:val="00B73E6B"/>
    <w:rsid w:val="00B74052"/>
    <w:rsid w:val="00B757AB"/>
    <w:rsid w:val="00B76E30"/>
    <w:rsid w:val="00B7772F"/>
    <w:rsid w:val="00B77D65"/>
    <w:rsid w:val="00B81EC3"/>
    <w:rsid w:val="00B83873"/>
    <w:rsid w:val="00B84CFE"/>
    <w:rsid w:val="00B85645"/>
    <w:rsid w:val="00B85A99"/>
    <w:rsid w:val="00B85DF6"/>
    <w:rsid w:val="00B86A07"/>
    <w:rsid w:val="00B86BB7"/>
    <w:rsid w:val="00B8795F"/>
    <w:rsid w:val="00B91F99"/>
    <w:rsid w:val="00BA0B49"/>
    <w:rsid w:val="00BA1ACC"/>
    <w:rsid w:val="00BA2322"/>
    <w:rsid w:val="00BA2513"/>
    <w:rsid w:val="00BA2B11"/>
    <w:rsid w:val="00BA4B11"/>
    <w:rsid w:val="00BA4B7C"/>
    <w:rsid w:val="00BA5418"/>
    <w:rsid w:val="00BA6E96"/>
    <w:rsid w:val="00BB157F"/>
    <w:rsid w:val="00BB1E5C"/>
    <w:rsid w:val="00BB39A5"/>
    <w:rsid w:val="00BB6A22"/>
    <w:rsid w:val="00BB70CF"/>
    <w:rsid w:val="00BC0CCA"/>
    <w:rsid w:val="00BC18B6"/>
    <w:rsid w:val="00BC2060"/>
    <w:rsid w:val="00BC2917"/>
    <w:rsid w:val="00BC391E"/>
    <w:rsid w:val="00BC3B4B"/>
    <w:rsid w:val="00BC4A24"/>
    <w:rsid w:val="00BC5BBB"/>
    <w:rsid w:val="00BD1528"/>
    <w:rsid w:val="00BD17DF"/>
    <w:rsid w:val="00BD1FB6"/>
    <w:rsid w:val="00BD2A5D"/>
    <w:rsid w:val="00BD38F1"/>
    <w:rsid w:val="00BD4D08"/>
    <w:rsid w:val="00BD5427"/>
    <w:rsid w:val="00BD5934"/>
    <w:rsid w:val="00BD6F62"/>
    <w:rsid w:val="00BD7D0A"/>
    <w:rsid w:val="00BE0CE5"/>
    <w:rsid w:val="00BE1820"/>
    <w:rsid w:val="00BE1931"/>
    <w:rsid w:val="00BE1936"/>
    <w:rsid w:val="00BE1B33"/>
    <w:rsid w:val="00BE29F5"/>
    <w:rsid w:val="00BE2E4D"/>
    <w:rsid w:val="00BE2F50"/>
    <w:rsid w:val="00BE34CF"/>
    <w:rsid w:val="00BE43EC"/>
    <w:rsid w:val="00BE70B3"/>
    <w:rsid w:val="00BE77CB"/>
    <w:rsid w:val="00BF0455"/>
    <w:rsid w:val="00BF3BA7"/>
    <w:rsid w:val="00BF60B0"/>
    <w:rsid w:val="00BF7463"/>
    <w:rsid w:val="00C025FD"/>
    <w:rsid w:val="00C02DCF"/>
    <w:rsid w:val="00C0306D"/>
    <w:rsid w:val="00C039B2"/>
    <w:rsid w:val="00C044BB"/>
    <w:rsid w:val="00C07152"/>
    <w:rsid w:val="00C07B46"/>
    <w:rsid w:val="00C07EEC"/>
    <w:rsid w:val="00C1001F"/>
    <w:rsid w:val="00C11F16"/>
    <w:rsid w:val="00C15CDC"/>
    <w:rsid w:val="00C16D97"/>
    <w:rsid w:val="00C16E36"/>
    <w:rsid w:val="00C16EAE"/>
    <w:rsid w:val="00C20202"/>
    <w:rsid w:val="00C238F2"/>
    <w:rsid w:val="00C24F0A"/>
    <w:rsid w:val="00C25AD4"/>
    <w:rsid w:val="00C304E8"/>
    <w:rsid w:val="00C30866"/>
    <w:rsid w:val="00C313CC"/>
    <w:rsid w:val="00C317AB"/>
    <w:rsid w:val="00C4263B"/>
    <w:rsid w:val="00C42A3F"/>
    <w:rsid w:val="00C433B9"/>
    <w:rsid w:val="00C439D6"/>
    <w:rsid w:val="00C461D6"/>
    <w:rsid w:val="00C520A6"/>
    <w:rsid w:val="00C540D0"/>
    <w:rsid w:val="00C56CC9"/>
    <w:rsid w:val="00C61091"/>
    <w:rsid w:val="00C614DA"/>
    <w:rsid w:val="00C6212D"/>
    <w:rsid w:val="00C6249E"/>
    <w:rsid w:val="00C63D31"/>
    <w:rsid w:val="00C65F55"/>
    <w:rsid w:val="00C70C55"/>
    <w:rsid w:val="00C7455F"/>
    <w:rsid w:val="00C771EB"/>
    <w:rsid w:val="00C778B1"/>
    <w:rsid w:val="00C84AAB"/>
    <w:rsid w:val="00C90DAA"/>
    <w:rsid w:val="00C93FF3"/>
    <w:rsid w:val="00C94358"/>
    <w:rsid w:val="00C94C1E"/>
    <w:rsid w:val="00C95EDB"/>
    <w:rsid w:val="00C96253"/>
    <w:rsid w:val="00C96294"/>
    <w:rsid w:val="00C968ED"/>
    <w:rsid w:val="00C96E38"/>
    <w:rsid w:val="00C97F02"/>
    <w:rsid w:val="00CA0F74"/>
    <w:rsid w:val="00CA1E05"/>
    <w:rsid w:val="00CA1F90"/>
    <w:rsid w:val="00CA4F92"/>
    <w:rsid w:val="00CA6E4C"/>
    <w:rsid w:val="00CA7061"/>
    <w:rsid w:val="00CB078E"/>
    <w:rsid w:val="00CB24E8"/>
    <w:rsid w:val="00CB7C57"/>
    <w:rsid w:val="00CC0CEF"/>
    <w:rsid w:val="00CC1A67"/>
    <w:rsid w:val="00CC236D"/>
    <w:rsid w:val="00CC353E"/>
    <w:rsid w:val="00CC3F2E"/>
    <w:rsid w:val="00CC5839"/>
    <w:rsid w:val="00CD0A67"/>
    <w:rsid w:val="00CD0C6B"/>
    <w:rsid w:val="00CD21CD"/>
    <w:rsid w:val="00CD28BF"/>
    <w:rsid w:val="00CD2C44"/>
    <w:rsid w:val="00CD305C"/>
    <w:rsid w:val="00CD415A"/>
    <w:rsid w:val="00CD4406"/>
    <w:rsid w:val="00CD5589"/>
    <w:rsid w:val="00CD7E2E"/>
    <w:rsid w:val="00CE1E82"/>
    <w:rsid w:val="00CE45F0"/>
    <w:rsid w:val="00CF2958"/>
    <w:rsid w:val="00D00B2B"/>
    <w:rsid w:val="00D02A92"/>
    <w:rsid w:val="00D02B8C"/>
    <w:rsid w:val="00D02F33"/>
    <w:rsid w:val="00D1018C"/>
    <w:rsid w:val="00D106BB"/>
    <w:rsid w:val="00D11549"/>
    <w:rsid w:val="00D11ECB"/>
    <w:rsid w:val="00D1397E"/>
    <w:rsid w:val="00D14B1C"/>
    <w:rsid w:val="00D15239"/>
    <w:rsid w:val="00D159CD"/>
    <w:rsid w:val="00D15FB2"/>
    <w:rsid w:val="00D16537"/>
    <w:rsid w:val="00D17837"/>
    <w:rsid w:val="00D17BAD"/>
    <w:rsid w:val="00D17F7D"/>
    <w:rsid w:val="00D230AA"/>
    <w:rsid w:val="00D2399D"/>
    <w:rsid w:val="00D23E82"/>
    <w:rsid w:val="00D2452B"/>
    <w:rsid w:val="00D24B6E"/>
    <w:rsid w:val="00D2706D"/>
    <w:rsid w:val="00D27DC0"/>
    <w:rsid w:val="00D3163E"/>
    <w:rsid w:val="00D32CA7"/>
    <w:rsid w:val="00D33338"/>
    <w:rsid w:val="00D33CAF"/>
    <w:rsid w:val="00D36F01"/>
    <w:rsid w:val="00D4414E"/>
    <w:rsid w:val="00D46A57"/>
    <w:rsid w:val="00D475E4"/>
    <w:rsid w:val="00D478E7"/>
    <w:rsid w:val="00D5062B"/>
    <w:rsid w:val="00D51C63"/>
    <w:rsid w:val="00D56A14"/>
    <w:rsid w:val="00D57DAD"/>
    <w:rsid w:val="00D601A1"/>
    <w:rsid w:val="00D61163"/>
    <w:rsid w:val="00D6358F"/>
    <w:rsid w:val="00D63DA1"/>
    <w:rsid w:val="00D64743"/>
    <w:rsid w:val="00D65426"/>
    <w:rsid w:val="00D65F1C"/>
    <w:rsid w:val="00D668AE"/>
    <w:rsid w:val="00D703CC"/>
    <w:rsid w:val="00D7353E"/>
    <w:rsid w:val="00D75429"/>
    <w:rsid w:val="00D77CCF"/>
    <w:rsid w:val="00D80458"/>
    <w:rsid w:val="00D80E69"/>
    <w:rsid w:val="00D815AC"/>
    <w:rsid w:val="00D815C1"/>
    <w:rsid w:val="00D84695"/>
    <w:rsid w:val="00D85776"/>
    <w:rsid w:val="00D8684B"/>
    <w:rsid w:val="00D87CCF"/>
    <w:rsid w:val="00D9139D"/>
    <w:rsid w:val="00D918F6"/>
    <w:rsid w:val="00D96EF6"/>
    <w:rsid w:val="00D9769D"/>
    <w:rsid w:val="00DA090D"/>
    <w:rsid w:val="00DA297C"/>
    <w:rsid w:val="00DA3D78"/>
    <w:rsid w:val="00DA490E"/>
    <w:rsid w:val="00DA5874"/>
    <w:rsid w:val="00DB1DAC"/>
    <w:rsid w:val="00DB272D"/>
    <w:rsid w:val="00DB2992"/>
    <w:rsid w:val="00DB4958"/>
    <w:rsid w:val="00DB54FC"/>
    <w:rsid w:val="00DC00C1"/>
    <w:rsid w:val="00DC11F9"/>
    <w:rsid w:val="00DC1786"/>
    <w:rsid w:val="00DC26B1"/>
    <w:rsid w:val="00DC43E9"/>
    <w:rsid w:val="00DC4FFD"/>
    <w:rsid w:val="00DD010E"/>
    <w:rsid w:val="00DE0DE9"/>
    <w:rsid w:val="00DE1048"/>
    <w:rsid w:val="00DE1DB4"/>
    <w:rsid w:val="00DE31C7"/>
    <w:rsid w:val="00DE3469"/>
    <w:rsid w:val="00DE355B"/>
    <w:rsid w:val="00DE5D06"/>
    <w:rsid w:val="00DE6900"/>
    <w:rsid w:val="00DE6989"/>
    <w:rsid w:val="00DE6D63"/>
    <w:rsid w:val="00DF1059"/>
    <w:rsid w:val="00DF4617"/>
    <w:rsid w:val="00DF49D5"/>
    <w:rsid w:val="00DF66EB"/>
    <w:rsid w:val="00DF7C20"/>
    <w:rsid w:val="00E0124C"/>
    <w:rsid w:val="00E023A6"/>
    <w:rsid w:val="00E0250E"/>
    <w:rsid w:val="00E07B44"/>
    <w:rsid w:val="00E07E6A"/>
    <w:rsid w:val="00E11530"/>
    <w:rsid w:val="00E11BA5"/>
    <w:rsid w:val="00E13B70"/>
    <w:rsid w:val="00E171E4"/>
    <w:rsid w:val="00E2164A"/>
    <w:rsid w:val="00E24CF4"/>
    <w:rsid w:val="00E266EC"/>
    <w:rsid w:val="00E27C06"/>
    <w:rsid w:val="00E31AB4"/>
    <w:rsid w:val="00E32F5A"/>
    <w:rsid w:val="00E3356B"/>
    <w:rsid w:val="00E354D6"/>
    <w:rsid w:val="00E4632F"/>
    <w:rsid w:val="00E50BE1"/>
    <w:rsid w:val="00E52AE0"/>
    <w:rsid w:val="00E52FB8"/>
    <w:rsid w:val="00E53511"/>
    <w:rsid w:val="00E5379C"/>
    <w:rsid w:val="00E55500"/>
    <w:rsid w:val="00E55CA5"/>
    <w:rsid w:val="00E5628B"/>
    <w:rsid w:val="00E567C9"/>
    <w:rsid w:val="00E568F4"/>
    <w:rsid w:val="00E576EB"/>
    <w:rsid w:val="00E627EA"/>
    <w:rsid w:val="00E6341D"/>
    <w:rsid w:val="00E637B0"/>
    <w:rsid w:val="00E63D16"/>
    <w:rsid w:val="00E63F90"/>
    <w:rsid w:val="00E6431E"/>
    <w:rsid w:val="00E64343"/>
    <w:rsid w:val="00E652F0"/>
    <w:rsid w:val="00E65596"/>
    <w:rsid w:val="00E675FE"/>
    <w:rsid w:val="00E703FA"/>
    <w:rsid w:val="00E70C97"/>
    <w:rsid w:val="00E710D3"/>
    <w:rsid w:val="00E71701"/>
    <w:rsid w:val="00E73C6B"/>
    <w:rsid w:val="00E7457C"/>
    <w:rsid w:val="00E7559B"/>
    <w:rsid w:val="00E779A0"/>
    <w:rsid w:val="00E8127C"/>
    <w:rsid w:val="00E83404"/>
    <w:rsid w:val="00E85875"/>
    <w:rsid w:val="00E91FA0"/>
    <w:rsid w:val="00E9353E"/>
    <w:rsid w:val="00E94037"/>
    <w:rsid w:val="00E94BD2"/>
    <w:rsid w:val="00E9535A"/>
    <w:rsid w:val="00E954E0"/>
    <w:rsid w:val="00E97D98"/>
    <w:rsid w:val="00EA0E09"/>
    <w:rsid w:val="00EA3054"/>
    <w:rsid w:val="00EA3274"/>
    <w:rsid w:val="00EA36CF"/>
    <w:rsid w:val="00EA465D"/>
    <w:rsid w:val="00EA4B1E"/>
    <w:rsid w:val="00EA5256"/>
    <w:rsid w:val="00EA78A0"/>
    <w:rsid w:val="00EA7987"/>
    <w:rsid w:val="00EB169E"/>
    <w:rsid w:val="00EB1A9E"/>
    <w:rsid w:val="00EB28A7"/>
    <w:rsid w:val="00EB376B"/>
    <w:rsid w:val="00EB3F83"/>
    <w:rsid w:val="00EB56C4"/>
    <w:rsid w:val="00EB7202"/>
    <w:rsid w:val="00EB7AA3"/>
    <w:rsid w:val="00EC098D"/>
    <w:rsid w:val="00EC2F4C"/>
    <w:rsid w:val="00EC449F"/>
    <w:rsid w:val="00EC5491"/>
    <w:rsid w:val="00EC71BF"/>
    <w:rsid w:val="00EC73FE"/>
    <w:rsid w:val="00EC74C9"/>
    <w:rsid w:val="00EC76A1"/>
    <w:rsid w:val="00EC7A32"/>
    <w:rsid w:val="00ED363E"/>
    <w:rsid w:val="00ED5446"/>
    <w:rsid w:val="00ED5515"/>
    <w:rsid w:val="00ED5642"/>
    <w:rsid w:val="00ED5E09"/>
    <w:rsid w:val="00ED7750"/>
    <w:rsid w:val="00ED7AEC"/>
    <w:rsid w:val="00EE0F0D"/>
    <w:rsid w:val="00EE1CF9"/>
    <w:rsid w:val="00EE1E86"/>
    <w:rsid w:val="00EE4AF7"/>
    <w:rsid w:val="00EE5D4B"/>
    <w:rsid w:val="00EE6679"/>
    <w:rsid w:val="00EE7D92"/>
    <w:rsid w:val="00EF03A8"/>
    <w:rsid w:val="00EF0986"/>
    <w:rsid w:val="00EF1FF1"/>
    <w:rsid w:val="00EF3720"/>
    <w:rsid w:val="00EF58AB"/>
    <w:rsid w:val="00F01122"/>
    <w:rsid w:val="00F02193"/>
    <w:rsid w:val="00F03CD5"/>
    <w:rsid w:val="00F03EAD"/>
    <w:rsid w:val="00F04C1F"/>
    <w:rsid w:val="00F054C1"/>
    <w:rsid w:val="00F06256"/>
    <w:rsid w:val="00F10431"/>
    <w:rsid w:val="00F10D69"/>
    <w:rsid w:val="00F117D9"/>
    <w:rsid w:val="00F132A8"/>
    <w:rsid w:val="00F14EC4"/>
    <w:rsid w:val="00F1515E"/>
    <w:rsid w:val="00F1567E"/>
    <w:rsid w:val="00F161BE"/>
    <w:rsid w:val="00F174CD"/>
    <w:rsid w:val="00F2175C"/>
    <w:rsid w:val="00F26910"/>
    <w:rsid w:val="00F4081D"/>
    <w:rsid w:val="00F4456B"/>
    <w:rsid w:val="00F44E9A"/>
    <w:rsid w:val="00F45107"/>
    <w:rsid w:val="00F45621"/>
    <w:rsid w:val="00F47F4F"/>
    <w:rsid w:val="00F515F5"/>
    <w:rsid w:val="00F51FB0"/>
    <w:rsid w:val="00F53100"/>
    <w:rsid w:val="00F5682E"/>
    <w:rsid w:val="00F568A6"/>
    <w:rsid w:val="00F57B24"/>
    <w:rsid w:val="00F61060"/>
    <w:rsid w:val="00F620E3"/>
    <w:rsid w:val="00F63502"/>
    <w:rsid w:val="00F65D66"/>
    <w:rsid w:val="00F71535"/>
    <w:rsid w:val="00F71C13"/>
    <w:rsid w:val="00F7218A"/>
    <w:rsid w:val="00F73C72"/>
    <w:rsid w:val="00F756C8"/>
    <w:rsid w:val="00F77CE6"/>
    <w:rsid w:val="00F80585"/>
    <w:rsid w:val="00F8165D"/>
    <w:rsid w:val="00F82392"/>
    <w:rsid w:val="00F83349"/>
    <w:rsid w:val="00F83802"/>
    <w:rsid w:val="00F8459B"/>
    <w:rsid w:val="00F84679"/>
    <w:rsid w:val="00F90178"/>
    <w:rsid w:val="00F9085F"/>
    <w:rsid w:val="00F90978"/>
    <w:rsid w:val="00F9166F"/>
    <w:rsid w:val="00F9277D"/>
    <w:rsid w:val="00F92BE5"/>
    <w:rsid w:val="00F95C90"/>
    <w:rsid w:val="00FA00D6"/>
    <w:rsid w:val="00FA0619"/>
    <w:rsid w:val="00FA4A38"/>
    <w:rsid w:val="00FA5536"/>
    <w:rsid w:val="00FA5C56"/>
    <w:rsid w:val="00FB0847"/>
    <w:rsid w:val="00FB153F"/>
    <w:rsid w:val="00FB4905"/>
    <w:rsid w:val="00FB54FC"/>
    <w:rsid w:val="00FB5EB9"/>
    <w:rsid w:val="00FB6F71"/>
    <w:rsid w:val="00FC1AA2"/>
    <w:rsid w:val="00FC572D"/>
    <w:rsid w:val="00FC6013"/>
    <w:rsid w:val="00FC7039"/>
    <w:rsid w:val="00FC740D"/>
    <w:rsid w:val="00FC76E4"/>
    <w:rsid w:val="00FD1F5B"/>
    <w:rsid w:val="00FD4E9E"/>
    <w:rsid w:val="00FD6934"/>
    <w:rsid w:val="00FD6BBA"/>
    <w:rsid w:val="00FD6C0E"/>
    <w:rsid w:val="00FD7C8C"/>
    <w:rsid w:val="00FD7EF2"/>
    <w:rsid w:val="00FE1EC1"/>
    <w:rsid w:val="00FE2347"/>
    <w:rsid w:val="00FE416A"/>
    <w:rsid w:val="00FE49B1"/>
    <w:rsid w:val="00FE4FCD"/>
    <w:rsid w:val="00FE5912"/>
    <w:rsid w:val="00FE64C4"/>
    <w:rsid w:val="00FE69A5"/>
    <w:rsid w:val="00FF06F7"/>
    <w:rsid w:val="00FF0B24"/>
    <w:rsid w:val="00FF2C66"/>
    <w:rsid w:val="00FF47FC"/>
    <w:rsid w:val="00FF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0816"/>
  <w15:docId w15:val="{4CB6E7CD-F211-420C-ACD4-20DF2BB6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934"/>
    <w:pPr>
      <w:spacing w:before="120" w:after="120" w:line="240" w:lineRule="auto"/>
    </w:pPr>
  </w:style>
  <w:style w:type="paragraph" w:styleId="Nagwek1">
    <w:name w:val="heading 1"/>
    <w:basedOn w:val="Normalny"/>
    <w:next w:val="Normalny"/>
    <w:link w:val="Nagwek1Znak"/>
    <w:uiPriority w:val="9"/>
    <w:qFormat/>
    <w:rsid w:val="00DF4617"/>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DF4617"/>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DF4617"/>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DF4617"/>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DF4617"/>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DF4617"/>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DF4617"/>
    <w:pPr>
      <w:numPr>
        <w:ilvl w:val="6"/>
        <w:numId w:val="2"/>
      </w:num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DF4617"/>
    <w:pPr>
      <w:numPr>
        <w:ilvl w:val="7"/>
        <w:numId w:val="2"/>
      </w:num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F4617"/>
    <w:pPr>
      <w:numPr>
        <w:ilvl w:val="8"/>
        <w:numId w:val="2"/>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DF4617"/>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DF4617"/>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DF4617"/>
    <w:rPr>
      <w:caps/>
      <w:color w:val="1F3763" w:themeColor="accent1" w:themeShade="7F"/>
      <w:spacing w:val="15"/>
    </w:rPr>
  </w:style>
  <w:style w:type="character" w:customStyle="1" w:styleId="Nagwek4Znak">
    <w:name w:val="Nagłówek 4 Znak"/>
    <w:basedOn w:val="Domylnaczcionkaakapitu"/>
    <w:link w:val="Nagwek4"/>
    <w:uiPriority w:val="9"/>
    <w:semiHidden/>
    <w:rsid w:val="00DF4617"/>
    <w:rPr>
      <w:caps/>
      <w:color w:val="2F5496" w:themeColor="accent1" w:themeShade="BF"/>
      <w:spacing w:val="10"/>
    </w:rPr>
  </w:style>
  <w:style w:type="character" w:customStyle="1" w:styleId="Nagwek5Znak">
    <w:name w:val="Nagłówek 5 Znak"/>
    <w:basedOn w:val="Domylnaczcionkaakapitu"/>
    <w:link w:val="Nagwek5"/>
    <w:uiPriority w:val="9"/>
    <w:semiHidden/>
    <w:rsid w:val="00DF4617"/>
    <w:rPr>
      <w:caps/>
      <w:color w:val="2F5496" w:themeColor="accent1" w:themeShade="BF"/>
      <w:spacing w:val="10"/>
    </w:rPr>
  </w:style>
  <w:style w:type="character" w:customStyle="1" w:styleId="Nagwek6Znak">
    <w:name w:val="Nagłówek 6 Znak"/>
    <w:basedOn w:val="Domylnaczcionkaakapitu"/>
    <w:link w:val="Nagwek6"/>
    <w:uiPriority w:val="9"/>
    <w:semiHidden/>
    <w:rsid w:val="00DF4617"/>
    <w:rPr>
      <w:caps/>
      <w:color w:val="2F5496" w:themeColor="accent1" w:themeShade="BF"/>
      <w:spacing w:val="10"/>
    </w:rPr>
  </w:style>
  <w:style w:type="character" w:customStyle="1" w:styleId="Nagwek7Znak">
    <w:name w:val="Nagłówek 7 Znak"/>
    <w:basedOn w:val="Domylnaczcionkaakapitu"/>
    <w:link w:val="Nagwek7"/>
    <w:uiPriority w:val="9"/>
    <w:semiHidden/>
    <w:rsid w:val="00DF4617"/>
    <w:rPr>
      <w:caps/>
      <w:color w:val="2F5496" w:themeColor="accent1" w:themeShade="BF"/>
      <w:spacing w:val="10"/>
    </w:rPr>
  </w:style>
  <w:style w:type="character" w:customStyle="1" w:styleId="Nagwek8Znak">
    <w:name w:val="Nagłówek 8 Znak"/>
    <w:basedOn w:val="Domylnaczcionkaakapitu"/>
    <w:link w:val="Nagwek8"/>
    <w:uiPriority w:val="9"/>
    <w:semiHidden/>
    <w:rsid w:val="00DF4617"/>
    <w:rPr>
      <w:caps/>
      <w:spacing w:val="10"/>
      <w:sz w:val="18"/>
      <w:szCs w:val="18"/>
    </w:rPr>
  </w:style>
  <w:style w:type="character" w:customStyle="1" w:styleId="Nagwek9Znak">
    <w:name w:val="Nagłówek 9 Znak"/>
    <w:basedOn w:val="Domylnaczcionkaakapitu"/>
    <w:link w:val="Nagwek9"/>
    <w:uiPriority w:val="9"/>
    <w:semiHidden/>
    <w:rsid w:val="00DF4617"/>
    <w:rPr>
      <w:i/>
      <w:iCs/>
      <w:caps/>
      <w:spacing w:val="10"/>
      <w:sz w:val="18"/>
      <w:szCs w:val="18"/>
    </w:rPr>
  </w:style>
  <w:style w:type="paragraph" w:styleId="Legenda">
    <w:name w:val="caption"/>
    <w:basedOn w:val="Normalny"/>
    <w:next w:val="Normalny"/>
    <w:uiPriority w:val="35"/>
    <w:semiHidden/>
    <w:unhideWhenUsed/>
    <w:qFormat/>
    <w:rsid w:val="00DF4617"/>
    <w:rPr>
      <w:b/>
      <w:bCs/>
      <w:color w:val="2F5496" w:themeColor="accent1" w:themeShade="BF"/>
      <w:sz w:val="16"/>
      <w:szCs w:val="16"/>
    </w:rPr>
  </w:style>
  <w:style w:type="paragraph" w:styleId="Tytu">
    <w:name w:val="Title"/>
    <w:basedOn w:val="Normalny"/>
    <w:next w:val="Normalny"/>
    <w:link w:val="TytuZnak"/>
    <w:uiPriority w:val="10"/>
    <w:qFormat/>
    <w:rsid w:val="00DF4617"/>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DF4617"/>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DF4617"/>
    <w:pPr>
      <w:spacing w:before="0" w:after="500"/>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DF4617"/>
    <w:rPr>
      <w:caps/>
      <w:color w:val="595959" w:themeColor="text1" w:themeTint="A6"/>
      <w:spacing w:val="10"/>
      <w:sz w:val="21"/>
      <w:szCs w:val="21"/>
    </w:rPr>
  </w:style>
  <w:style w:type="character" w:styleId="Pogrubienie">
    <w:name w:val="Strong"/>
    <w:uiPriority w:val="22"/>
    <w:qFormat/>
    <w:rsid w:val="00DF4617"/>
    <w:rPr>
      <w:b/>
      <w:bCs/>
    </w:rPr>
  </w:style>
  <w:style w:type="character" w:styleId="Uwydatnienie">
    <w:name w:val="Emphasis"/>
    <w:uiPriority w:val="20"/>
    <w:qFormat/>
    <w:rsid w:val="00DF4617"/>
    <w:rPr>
      <w:caps/>
      <w:color w:val="1F3763" w:themeColor="accent1" w:themeShade="7F"/>
      <w:spacing w:val="5"/>
    </w:rPr>
  </w:style>
  <w:style w:type="paragraph" w:styleId="Bezodstpw">
    <w:name w:val="No Spacing"/>
    <w:uiPriority w:val="99"/>
    <w:qFormat/>
    <w:rsid w:val="00DF4617"/>
    <w:pPr>
      <w:spacing w:after="0" w:line="240" w:lineRule="auto"/>
    </w:pPr>
  </w:style>
  <w:style w:type="paragraph" w:styleId="Cytat">
    <w:name w:val="Quote"/>
    <w:basedOn w:val="Normalny"/>
    <w:next w:val="Normalny"/>
    <w:link w:val="CytatZnak"/>
    <w:uiPriority w:val="29"/>
    <w:qFormat/>
    <w:rsid w:val="00DF4617"/>
    <w:rPr>
      <w:i/>
      <w:iCs/>
      <w:sz w:val="24"/>
      <w:szCs w:val="24"/>
    </w:rPr>
  </w:style>
  <w:style w:type="character" w:customStyle="1" w:styleId="CytatZnak">
    <w:name w:val="Cytat Znak"/>
    <w:basedOn w:val="Domylnaczcionkaakapitu"/>
    <w:link w:val="Cytat"/>
    <w:uiPriority w:val="29"/>
    <w:rsid w:val="00DF4617"/>
    <w:rPr>
      <w:i/>
      <w:iCs/>
      <w:sz w:val="24"/>
      <w:szCs w:val="24"/>
    </w:rPr>
  </w:style>
  <w:style w:type="paragraph" w:styleId="Cytatintensywny">
    <w:name w:val="Intense Quote"/>
    <w:basedOn w:val="Normalny"/>
    <w:next w:val="Normalny"/>
    <w:link w:val="CytatintensywnyZnak"/>
    <w:uiPriority w:val="30"/>
    <w:qFormat/>
    <w:rsid w:val="00DF4617"/>
    <w:pPr>
      <w:spacing w:before="240" w:after="240"/>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DF4617"/>
    <w:rPr>
      <w:color w:val="4472C4" w:themeColor="accent1"/>
      <w:sz w:val="24"/>
      <w:szCs w:val="24"/>
    </w:rPr>
  </w:style>
  <w:style w:type="character" w:styleId="Wyrnieniedelikatne">
    <w:name w:val="Subtle Emphasis"/>
    <w:uiPriority w:val="19"/>
    <w:qFormat/>
    <w:rsid w:val="00DF4617"/>
    <w:rPr>
      <w:i/>
      <w:iCs/>
      <w:color w:val="1F3763" w:themeColor="accent1" w:themeShade="7F"/>
    </w:rPr>
  </w:style>
  <w:style w:type="character" w:styleId="Wyrnienieintensywne">
    <w:name w:val="Intense Emphasis"/>
    <w:uiPriority w:val="21"/>
    <w:qFormat/>
    <w:rsid w:val="00DF4617"/>
    <w:rPr>
      <w:b/>
      <w:bCs/>
      <w:caps/>
      <w:color w:val="1F3763" w:themeColor="accent1" w:themeShade="7F"/>
      <w:spacing w:val="10"/>
    </w:rPr>
  </w:style>
  <w:style w:type="character" w:styleId="Odwoaniedelikatne">
    <w:name w:val="Subtle Reference"/>
    <w:uiPriority w:val="31"/>
    <w:qFormat/>
    <w:rsid w:val="00DF4617"/>
    <w:rPr>
      <w:b/>
      <w:bCs/>
      <w:color w:val="4472C4" w:themeColor="accent1"/>
    </w:rPr>
  </w:style>
  <w:style w:type="character" w:styleId="Odwoanieintensywne">
    <w:name w:val="Intense Reference"/>
    <w:uiPriority w:val="32"/>
    <w:qFormat/>
    <w:rsid w:val="00DF4617"/>
    <w:rPr>
      <w:b/>
      <w:bCs/>
      <w:i/>
      <w:iCs/>
      <w:caps/>
      <w:color w:val="4472C4" w:themeColor="accent1"/>
    </w:rPr>
  </w:style>
  <w:style w:type="character" w:styleId="Tytuksiki">
    <w:name w:val="Book Title"/>
    <w:uiPriority w:val="33"/>
    <w:qFormat/>
    <w:rsid w:val="00DF4617"/>
    <w:rPr>
      <w:b/>
      <w:bCs/>
      <w:i/>
      <w:iCs/>
      <w:spacing w:val="0"/>
    </w:rPr>
  </w:style>
  <w:style w:type="paragraph" w:styleId="Nagwekspisutreci">
    <w:name w:val="TOC Heading"/>
    <w:basedOn w:val="Nagwek1"/>
    <w:next w:val="Normalny"/>
    <w:uiPriority w:val="39"/>
    <w:semiHidden/>
    <w:unhideWhenUsed/>
    <w:qFormat/>
    <w:rsid w:val="00DF4617"/>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before="0"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before="0"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character" w:customStyle="1" w:styleId="Nierozpoznanawzmianka3">
    <w:name w:val="Nierozpoznana wzmianka3"/>
    <w:basedOn w:val="Domylnaczcionkaakapitu"/>
    <w:uiPriority w:val="99"/>
    <w:semiHidden/>
    <w:unhideWhenUsed/>
    <w:rsid w:val="00065885"/>
    <w:rPr>
      <w:color w:val="605E5C"/>
      <w:shd w:val="clear" w:color="auto" w:fill="E1DFDD"/>
    </w:rPr>
  </w:style>
  <w:style w:type="paragraph" w:styleId="NormalnyWeb">
    <w:name w:val="Normal (Web)"/>
    <w:basedOn w:val="Normalny"/>
    <w:uiPriority w:val="99"/>
    <w:qFormat/>
    <w:rsid w:val="00814EC1"/>
    <w:pPr>
      <w:suppressAutoHyphens/>
      <w:spacing w:before="280" w:after="119"/>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14EC1"/>
    <w:pPr>
      <w:suppressAutoHyphens/>
      <w:spacing w:before="0"/>
    </w:pPr>
    <w:rPr>
      <w:rFonts w:ascii="Times New Roman" w:eastAsia="Times New Roman" w:hAnsi="Times New Roman" w:cs="Times New Roman"/>
      <w:sz w:val="16"/>
      <w:szCs w:val="16"/>
      <w:lang w:eastAsia="ar-SA"/>
    </w:rPr>
  </w:style>
  <w:style w:type="paragraph" w:styleId="Poprawka">
    <w:name w:val="Revision"/>
    <w:hidden/>
    <w:uiPriority w:val="99"/>
    <w:semiHidden/>
    <w:rsid w:val="00FD7C8C"/>
    <w:pPr>
      <w:spacing w:before="0" w:after="0" w:line="240" w:lineRule="auto"/>
    </w:pPr>
  </w:style>
  <w:style w:type="paragraph" w:customStyle="1" w:styleId="ListNumbers">
    <w:name w:val="List Numbers"/>
    <w:basedOn w:val="Normalny"/>
    <w:rsid w:val="00B81EC3"/>
    <w:pPr>
      <w:numPr>
        <w:numId w:val="23"/>
      </w:numPr>
      <w:spacing w:before="0" w:after="140" w:line="290" w:lineRule="auto"/>
      <w:jc w:val="both"/>
      <w:outlineLvl w:val="0"/>
    </w:pPr>
    <w:rPr>
      <w:rFonts w:ascii="Arial" w:eastAsia="Times New Roman" w:hAnsi="Arial" w:cs="Times New Roman"/>
      <w:kern w:val="20"/>
      <w:szCs w:val="24"/>
    </w:rPr>
  </w:style>
  <w:style w:type="paragraph" w:styleId="Tekstpodstawowy3">
    <w:name w:val="Body Text 3"/>
    <w:basedOn w:val="Normalny"/>
    <w:link w:val="Tekstpodstawowy3Znak"/>
    <w:uiPriority w:val="99"/>
    <w:unhideWhenUsed/>
    <w:rsid w:val="00B81EC3"/>
    <w:pPr>
      <w:widowControl w:val="0"/>
      <w:overflowPunct w:val="0"/>
      <w:autoSpaceDE w:val="0"/>
      <w:autoSpaceDN w:val="0"/>
      <w:adjustRightInd w:val="0"/>
      <w:spacing w:before="0" w:line="360" w:lineRule="atLeast"/>
      <w:jc w:val="both"/>
      <w:textAlignment w:val="baseline"/>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B81EC3"/>
    <w:rPr>
      <w:rFonts w:ascii="Times New Roman" w:eastAsia="Times New Roman" w:hAnsi="Times New Roman" w:cs="Times New Roman"/>
      <w:sz w:val="16"/>
      <w:szCs w:val="16"/>
      <w:lang w:eastAsia="pl-PL"/>
    </w:rPr>
  </w:style>
  <w:style w:type="paragraph" w:customStyle="1" w:styleId="p2">
    <w:name w:val="p2"/>
    <w:basedOn w:val="Normalny"/>
    <w:rsid w:val="00B81EC3"/>
    <w:pPr>
      <w:suppressAutoHyphens/>
      <w:spacing w:before="0" w:after="0"/>
    </w:pPr>
    <w:rPr>
      <w:rFonts w:ascii="Helvetica" w:eastAsia="Times New Roman" w:hAnsi="Helvetica" w:cs="Helvetica"/>
      <w:sz w:val="17"/>
      <w:szCs w:val="17"/>
      <w:lang w:eastAsia="zh-CN"/>
    </w:rPr>
  </w:style>
  <w:style w:type="character" w:customStyle="1" w:styleId="apple-converted-space">
    <w:name w:val="apple-converted-space"/>
    <w:basedOn w:val="Domylnaczcionkaakapitu"/>
    <w:rsid w:val="002275CD"/>
  </w:style>
  <w:style w:type="paragraph" w:customStyle="1" w:styleId="xmsonormal">
    <w:name w:val="x_msonormal"/>
    <w:basedOn w:val="Normalny"/>
    <w:rsid w:val="002275CD"/>
    <w:pPr>
      <w:spacing w:before="100" w:beforeAutospacing="1" w:after="100" w:afterAutospacing="1"/>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7822A1"/>
  </w:style>
  <w:style w:type="character" w:customStyle="1" w:styleId="TekstpodstawowyZnak">
    <w:name w:val="Tekst podstawowy Znak"/>
    <w:basedOn w:val="Domylnaczcionkaakapitu"/>
    <w:link w:val="Tekstpodstawowy"/>
    <w:uiPriority w:val="99"/>
    <w:semiHidden/>
    <w:rsid w:val="007822A1"/>
  </w:style>
  <w:style w:type="table" w:customStyle="1" w:styleId="TableNormal">
    <w:name w:val="Table Normal"/>
    <w:uiPriority w:val="2"/>
    <w:semiHidden/>
    <w:qFormat/>
    <w:rsid w:val="00157345"/>
    <w:pPr>
      <w:widowControl w:val="0"/>
      <w:autoSpaceDE w:val="0"/>
      <w:autoSpaceDN w:val="0"/>
      <w:spacing w:before="0" w:after="0" w:line="240" w:lineRule="auto"/>
    </w:pPr>
    <w:rPr>
      <w:rFonts w:eastAsiaTheme="minorHAns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7482">
      <w:bodyDiv w:val="1"/>
      <w:marLeft w:val="0"/>
      <w:marRight w:val="0"/>
      <w:marTop w:val="0"/>
      <w:marBottom w:val="0"/>
      <w:divBdr>
        <w:top w:val="none" w:sz="0" w:space="0" w:color="auto"/>
        <w:left w:val="none" w:sz="0" w:space="0" w:color="auto"/>
        <w:bottom w:val="none" w:sz="0" w:space="0" w:color="auto"/>
        <w:right w:val="none" w:sz="0" w:space="0" w:color="auto"/>
      </w:divBdr>
    </w:div>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602306785">
      <w:bodyDiv w:val="1"/>
      <w:marLeft w:val="0"/>
      <w:marRight w:val="0"/>
      <w:marTop w:val="0"/>
      <w:marBottom w:val="0"/>
      <w:divBdr>
        <w:top w:val="none" w:sz="0" w:space="0" w:color="auto"/>
        <w:left w:val="none" w:sz="0" w:space="0" w:color="auto"/>
        <w:bottom w:val="none" w:sz="0" w:space="0" w:color="auto"/>
        <w:right w:val="none" w:sz="0" w:space="0" w:color="auto"/>
      </w:divBdr>
    </w:div>
    <w:div w:id="874579162">
      <w:bodyDiv w:val="1"/>
      <w:marLeft w:val="0"/>
      <w:marRight w:val="0"/>
      <w:marTop w:val="0"/>
      <w:marBottom w:val="0"/>
      <w:divBdr>
        <w:top w:val="none" w:sz="0" w:space="0" w:color="auto"/>
        <w:left w:val="none" w:sz="0" w:space="0" w:color="auto"/>
        <w:bottom w:val="none" w:sz="0" w:space="0" w:color="auto"/>
        <w:right w:val="none" w:sz="0" w:space="0" w:color="auto"/>
      </w:divBdr>
      <w:divsChild>
        <w:div w:id="1034692247">
          <w:marLeft w:val="0"/>
          <w:marRight w:val="0"/>
          <w:marTop w:val="0"/>
          <w:marBottom w:val="0"/>
          <w:divBdr>
            <w:top w:val="none" w:sz="0" w:space="0" w:color="auto"/>
            <w:left w:val="none" w:sz="0" w:space="0" w:color="auto"/>
            <w:bottom w:val="none" w:sz="0" w:space="0" w:color="auto"/>
            <w:right w:val="none" w:sz="0" w:space="0" w:color="auto"/>
          </w:divBdr>
        </w:div>
        <w:div w:id="2113738308">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 w:id="1974674112">
      <w:bodyDiv w:val="1"/>
      <w:marLeft w:val="0"/>
      <w:marRight w:val="0"/>
      <w:marTop w:val="0"/>
      <w:marBottom w:val="0"/>
      <w:divBdr>
        <w:top w:val="none" w:sz="0" w:space="0" w:color="auto"/>
        <w:left w:val="none" w:sz="0" w:space="0" w:color="auto"/>
        <w:bottom w:val="none" w:sz="0" w:space="0" w:color="auto"/>
        <w:right w:val="none" w:sz="0" w:space="0" w:color="auto"/>
      </w:divBdr>
      <w:divsChild>
        <w:div w:id="68239849">
          <w:marLeft w:val="0"/>
          <w:marRight w:val="0"/>
          <w:marTop w:val="0"/>
          <w:marBottom w:val="0"/>
          <w:divBdr>
            <w:top w:val="none" w:sz="0" w:space="0" w:color="auto"/>
            <w:left w:val="none" w:sz="0" w:space="0" w:color="auto"/>
            <w:bottom w:val="none" w:sz="0" w:space="0" w:color="auto"/>
            <w:right w:val="none" w:sz="0" w:space="0" w:color="auto"/>
          </w:divBdr>
        </w:div>
        <w:div w:id="661465544">
          <w:marLeft w:val="0"/>
          <w:marRight w:val="0"/>
          <w:marTop w:val="0"/>
          <w:marBottom w:val="0"/>
          <w:divBdr>
            <w:top w:val="none" w:sz="0" w:space="0" w:color="auto"/>
            <w:left w:val="none" w:sz="0" w:space="0" w:color="auto"/>
            <w:bottom w:val="none" w:sz="0" w:space="0" w:color="auto"/>
            <w:right w:val="none" w:sz="0" w:space="0" w:color="auto"/>
          </w:divBdr>
        </w:div>
      </w:divsChild>
    </w:div>
    <w:div w:id="20894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hyperlink" Target="https://ekrs.ms.gov.pl/web/wyszukiwarka-krs/strona-glowna/" TargetMode="External"/><Relationship Id="rId3" Type="http://schemas.openxmlformats.org/officeDocument/2006/relationships/customXml" Target="../customXml/item3.xml"/><Relationship Id="rId21" Type="http://schemas.openxmlformats.org/officeDocument/2006/relationships/hyperlink" Target="mailto:bdu@wlodkowic.pl" TargetMode="Externa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yperlink" Target="https://prod.ceidg.gov.pl/CEIDG/CEIDG.Public.UI/Search.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espolrodo@wlodkowic.pl" TargetMode="External"/><Relationship Id="rId20" Type="http://schemas.openxmlformats.org/officeDocument/2006/relationships/hyperlink" Target="mailto:&#8230;&#8230;&#8230;&#8230;&#8230;&#8230;&#82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dministracyjny@wlodkowic.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zespolrodo@wlodkowic.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du@wlodkowic.p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CDA1A4E5-FECC-4A53-9758-5360CC5CC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FD5E3931-5E9E-4C93-95E2-39BCD253A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10785</Words>
  <Characters>64712</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75347</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Janas | mjc sp. z o.o.</dc:creator>
  <cp:lastModifiedBy>Aneta Fausek</cp:lastModifiedBy>
  <cp:revision>3</cp:revision>
  <cp:lastPrinted>2025-11-04T19:56:00Z</cp:lastPrinted>
  <dcterms:created xsi:type="dcterms:W3CDTF">2026-04-22T07:09:00Z</dcterms:created>
  <dcterms:modified xsi:type="dcterms:W3CDTF">2026-04-22T07:11:00Z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